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45E" w:rsidRDefault="00664B82">
      <w:pPr>
        <w:widowControl/>
        <w:tabs>
          <w:tab w:val="left" w:pos="4320"/>
        </w:tabs>
        <w:spacing w:before="20" w:after="20" w:line="480" w:lineRule="exact"/>
        <w:jc w:val="center"/>
        <w:rPr>
          <w:rFonts w:ascii="標楷體" w:eastAsia="標楷體" w:hAnsi="標楷體"/>
          <w:color w:val="000000"/>
          <w:sz w:val="36"/>
          <w:szCs w:val="20"/>
        </w:rPr>
      </w:pPr>
      <w:r>
        <w:rPr>
          <w:rFonts w:ascii="標楷體" w:eastAsia="標楷體" w:hAnsi="標楷體" w:hint="eastAsia"/>
          <w:color w:val="000000"/>
          <w:sz w:val="36"/>
          <w:szCs w:val="20"/>
        </w:rPr>
        <w:t>花蓮縣秀林鄉崇德</w:t>
      </w:r>
      <w:r w:rsidR="0076345E">
        <w:rPr>
          <w:rFonts w:ascii="標楷體" w:eastAsia="標楷體" w:hAnsi="標楷體" w:hint="eastAsia"/>
          <w:color w:val="000000"/>
          <w:sz w:val="36"/>
          <w:szCs w:val="20"/>
        </w:rPr>
        <w:t>國民小學教科</w:t>
      </w:r>
      <w:r>
        <w:rPr>
          <w:rFonts w:ascii="標楷體" w:eastAsia="標楷體" w:hAnsi="標楷體" w:hint="eastAsia"/>
          <w:color w:val="000000"/>
          <w:sz w:val="36"/>
          <w:szCs w:val="20"/>
        </w:rPr>
        <w:t>圖</w:t>
      </w:r>
      <w:r w:rsidR="0076345E">
        <w:rPr>
          <w:rFonts w:ascii="標楷體" w:eastAsia="標楷體" w:hAnsi="標楷體" w:hint="eastAsia"/>
          <w:color w:val="000000"/>
          <w:sz w:val="36"/>
          <w:szCs w:val="20"/>
        </w:rPr>
        <w:t>書選用辦法</w:t>
      </w:r>
    </w:p>
    <w:p w:rsidR="00664B82" w:rsidRPr="0004288D" w:rsidRDefault="00E23D33" w:rsidP="00E23D33">
      <w:pPr>
        <w:widowControl/>
        <w:tabs>
          <w:tab w:val="left" w:pos="4320"/>
        </w:tabs>
        <w:spacing w:before="20" w:after="20" w:line="480" w:lineRule="exact"/>
        <w:jc w:val="right"/>
        <w:rPr>
          <w:rFonts w:ascii="新細明體"/>
          <w:b/>
          <w:i/>
          <w:color w:val="FF0000"/>
          <w:kern w:val="0"/>
          <w:sz w:val="36"/>
        </w:rPr>
      </w:pPr>
      <w:r w:rsidRPr="0004288D">
        <w:rPr>
          <w:rFonts w:hint="eastAsia"/>
          <w:b/>
          <w:i/>
          <w:color w:val="FF0000"/>
          <w:sz w:val="20"/>
          <w:szCs w:val="20"/>
        </w:rPr>
        <w:t>1</w:t>
      </w:r>
      <w:r w:rsidR="003341A9" w:rsidRPr="0004288D">
        <w:rPr>
          <w:rFonts w:hint="eastAsia"/>
          <w:b/>
          <w:i/>
          <w:color w:val="FF0000"/>
          <w:sz w:val="20"/>
          <w:szCs w:val="20"/>
        </w:rPr>
        <w:t>10</w:t>
      </w:r>
      <w:r w:rsidRPr="0004288D">
        <w:rPr>
          <w:rFonts w:hint="eastAsia"/>
          <w:b/>
          <w:i/>
          <w:color w:val="FF0000"/>
          <w:sz w:val="20"/>
          <w:szCs w:val="20"/>
        </w:rPr>
        <w:t>.</w:t>
      </w:r>
      <w:r w:rsidR="003341A9" w:rsidRPr="0004288D">
        <w:rPr>
          <w:rFonts w:hint="eastAsia"/>
          <w:b/>
          <w:i/>
          <w:color w:val="FF0000"/>
          <w:sz w:val="20"/>
          <w:szCs w:val="20"/>
        </w:rPr>
        <w:t>03</w:t>
      </w:r>
      <w:r w:rsidRPr="0004288D">
        <w:rPr>
          <w:rFonts w:hint="eastAsia"/>
          <w:b/>
          <w:i/>
          <w:color w:val="FF0000"/>
          <w:sz w:val="20"/>
          <w:szCs w:val="20"/>
        </w:rPr>
        <w:t>.</w:t>
      </w:r>
      <w:r w:rsidR="003341A9" w:rsidRPr="0004288D">
        <w:rPr>
          <w:rFonts w:hint="eastAsia"/>
          <w:b/>
          <w:i/>
          <w:color w:val="FF0000"/>
          <w:sz w:val="20"/>
          <w:szCs w:val="20"/>
        </w:rPr>
        <w:t>17</w:t>
      </w:r>
      <w:r w:rsidRPr="0004288D">
        <w:rPr>
          <w:rFonts w:hint="eastAsia"/>
          <w:b/>
          <w:i/>
          <w:color w:val="FF0000"/>
          <w:sz w:val="20"/>
          <w:szCs w:val="20"/>
        </w:rPr>
        <w:t>臨時</w:t>
      </w:r>
      <w:r w:rsidR="00664B82" w:rsidRPr="0004288D">
        <w:rPr>
          <w:rFonts w:hint="eastAsia"/>
          <w:b/>
          <w:i/>
          <w:color w:val="FF0000"/>
          <w:sz w:val="20"/>
          <w:szCs w:val="20"/>
        </w:rPr>
        <w:t>校務會議</w:t>
      </w:r>
      <w:r w:rsidRPr="0004288D">
        <w:rPr>
          <w:rFonts w:hint="eastAsia"/>
          <w:b/>
          <w:i/>
          <w:color w:val="FF0000"/>
          <w:sz w:val="20"/>
          <w:szCs w:val="20"/>
        </w:rPr>
        <w:t>修訂通過</w:t>
      </w:r>
    </w:p>
    <w:p w:rsidR="00664B82" w:rsidRPr="00163382" w:rsidRDefault="00664B82" w:rsidP="0004288D">
      <w:pPr>
        <w:numPr>
          <w:ilvl w:val="0"/>
          <w:numId w:val="3"/>
        </w:numPr>
        <w:snapToGrid w:val="0"/>
        <w:spacing w:line="460" w:lineRule="exact"/>
        <w:ind w:left="567" w:hanging="567"/>
        <w:rPr>
          <w:rFonts w:ascii="標楷體" w:eastAsia="標楷體" w:hAnsi="標楷體"/>
          <w:b/>
          <w:color w:val="0000FF"/>
          <w:sz w:val="28"/>
        </w:rPr>
      </w:pPr>
      <w:r w:rsidRPr="00163382">
        <w:rPr>
          <w:rFonts w:ascii="標楷體" w:eastAsia="標楷體" w:hAnsi="標楷體" w:hint="eastAsia"/>
          <w:b/>
          <w:color w:val="0000FF"/>
          <w:sz w:val="28"/>
        </w:rPr>
        <w:t>依據：</w:t>
      </w:r>
    </w:p>
    <w:p w:rsidR="00664B82" w:rsidRPr="000F4CBD" w:rsidRDefault="00664B82" w:rsidP="0004288D">
      <w:pPr>
        <w:numPr>
          <w:ilvl w:val="0"/>
          <w:numId w:val="5"/>
        </w:numPr>
        <w:snapToGrid w:val="0"/>
        <w:spacing w:line="460" w:lineRule="exact"/>
        <w:ind w:left="993" w:hanging="644"/>
        <w:rPr>
          <w:rFonts w:ascii="標楷體" w:eastAsia="標楷體" w:hAnsi="標楷體"/>
          <w:color w:val="000000"/>
          <w:sz w:val="26"/>
          <w:szCs w:val="26"/>
        </w:rPr>
      </w:pPr>
      <w:r w:rsidRPr="000F4CBD">
        <w:rPr>
          <w:rFonts w:ascii="標楷體" w:eastAsia="標楷體" w:hAnsi="標楷體" w:hint="eastAsia"/>
          <w:color w:val="000000"/>
          <w:sz w:val="26"/>
          <w:szCs w:val="26"/>
        </w:rPr>
        <w:t>民國105.06.01修正之《國民教育法》第八條之二：國民小學及國民中學之教科圖書，由學校校務會議訂定辦法公開選用之。</w:t>
      </w:r>
    </w:p>
    <w:p w:rsidR="00664B82" w:rsidRPr="000F4CBD" w:rsidRDefault="00664B82" w:rsidP="0004288D">
      <w:pPr>
        <w:numPr>
          <w:ilvl w:val="0"/>
          <w:numId w:val="5"/>
        </w:numPr>
        <w:snapToGrid w:val="0"/>
        <w:spacing w:line="460" w:lineRule="exact"/>
        <w:ind w:left="993" w:hanging="644"/>
        <w:rPr>
          <w:rFonts w:ascii="標楷體" w:eastAsia="標楷體" w:hAnsi="標楷體"/>
          <w:color w:val="000000"/>
          <w:sz w:val="26"/>
          <w:szCs w:val="26"/>
        </w:rPr>
      </w:pPr>
      <w:r w:rsidRPr="000F4CBD">
        <w:rPr>
          <w:rFonts w:ascii="標楷體" w:eastAsia="標楷體" w:hAnsi="標楷體" w:hint="eastAsia"/>
          <w:color w:val="000000"/>
          <w:sz w:val="26"/>
          <w:szCs w:val="26"/>
        </w:rPr>
        <w:t>民國107年4月27日</w:t>
      </w:r>
      <w:proofErr w:type="gramStart"/>
      <w:r w:rsidRPr="000F4CBD">
        <w:rPr>
          <w:rFonts w:ascii="標楷體" w:eastAsia="標楷體" w:hAnsi="標楷體" w:hint="eastAsia"/>
          <w:color w:val="000000"/>
          <w:sz w:val="26"/>
          <w:szCs w:val="26"/>
        </w:rPr>
        <w:t>臺教國署國</w:t>
      </w:r>
      <w:proofErr w:type="gramEnd"/>
      <w:r w:rsidRPr="000F4CBD">
        <w:rPr>
          <w:rFonts w:ascii="標楷體" w:eastAsia="標楷體" w:hAnsi="標楷體" w:hint="eastAsia"/>
          <w:color w:val="000000"/>
          <w:sz w:val="26"/>
          <w:szCs w:val="26"/>
        </w:rPr>
        <w:t>字第1070037601B號令：</w:t>
      </w:r>
      <w:r w:rsidRPr="000F4CBD">
        <w:rPr>
          <w:rFonts w:ascii="新細明體" w:hAnsi="新細明體" w:hint="eastAsia"/>
          <w:color w:val="000000"/>
          <w:sz w:val="26"/>
          <w:szCs w:val="26"/>
        </w:rPr>
        <w:t>「</w:t>
      </w:r>
      <w:r w:rsidRPr="000F4CBD">
        <w:rPr>
          <w:rFonts w:ascii="標楷體" w:eastAsia="標楷體" w:hAnsi="標楷體" w:hint="eastAsia"/>
          <w:color w:val="000000"/>
          <w:sz w:val="26"/>
          <w:szCs w:val="26"/>
        </w:rPr>
        <w:t>國民小學及國民中學教科圖書選用注意事項」</w:t>
      </w:r>
    </w:p>
    <w:p w:rsidR="0076345E" w:rsidRDefault="0076345E" w:rsidP="0004288D">
      <w:pPr>
        <w:numPr>
          <w:ilvl w:val="0"/>
          <w:numId w:val="3"/>
        </w:numPr>
        <w:snapToGrid w:val="0"/>
        <w:spacing w:line="460" w:lineRule="exact"/>
        <w:ind w:left="567" w:hanging="567"/>
        <w:rPr>
          <w:rFonts w:ascii="標楷體" w:eastAsia="標楷體" w:hAnsi="標楷體"/>
          <w:color w:val="000000"/>
          <w:sz w:val="28"/>
        </w:rPr>
      </w:pPr>
      <w:r w:rsidRPr="00163382">
        <w:rPr>
          <w:rFonts w:ascii="標楷體" w:eastAsia="標楷體" w:hAnsi="標楷體" w:hint="eastAsia"/>
          <w:b/>
          <w:color w:val="0000FF"/>
          <w:sz w:val="28"/>
        </w:rPr>
        <w:t>目的：</w:t>
      </w:r>
      <w:r w:rsidR="00163382" w:rsidRPr="00163382">
        <w:rPr>
          <w:rFonts w:ascii="標楷體" w:eastAsia="標楷體" w:hAnsi="標楷體"/>
          <w:color w:val="000000"/>
          <w:sz w:val="28"/>
        </w:rPr>
        <w:t>因應學習需要、提升教學效果及達成教學目標為目的，本於民主參與、公開、公正之原則，擬訂</w:t>
      </w:r>
      <w:r w:rsidR="00163382">
        <w:rPr>
          <w:rFonts w:ascii="標楷體" w:eastAsia="標楷體" w:hAnsi="標楷體" w:hint="eastAsia"/>
          <w:color w:val="000000"/>
          <w:sz w:val="28"/>
        </w:rPr>
        <w:t>本</w:t>
      </w:r>
      <w:r w:rsidR="00C63044">
        <w:rPr>
          <w:rFonts w:ascii="標楷體" w:eastAsia="標楷體" w:hAnsi="標楷體" w:hint="eastAsia"/>
          <w:color w:val="000000"/>
          <w:sz w:val="28"/>
        </w:rPr>
        <w:t>校教科圖書</w:t>
      </w:r>
      <w:r w:rsidR="00163382">
        <w:rPr>
          <w:rFonts w:ascii="標楷體" w:eastAsia="標楷體" w:hAnsi="標楷體" w:hint="eastAsia"/>
          <w:color w:val="000000"/>
          <w:sz w:val="28"/>
        </w:rPr>
        <w:t>選用</w:t>
      </w:r>
      <w:r w:rsidR="00163382" w:rsidRPr="00163382">
        <w:rPr>
          <w:rFonts w:ascii="標楷體" w:eastAsia="標楷體" w:hAnsi="標楷體"/>
          <w:color w:val="000000"/>
          <w:sz w:val="28"/>
        </w:rPr>
        <w:t>辦法</w:t>
      </w:r>
      <w:r w:rsidR="00163382" w:rsidRPr="00163382">
        <w:rPr>
          <w:rFonts w:ascii="標楷體" w:eastAsia="標楷體" w:hAnsi="標楷體" w:hint="eastAsia"/>
          <w:color w:val="000000"/>
          <w:sz w:val="28"/>
        </w:rPr>
        <w:t>。</w:t>
      </w:r>
    </w:p>
    <w:p w:rsidR="0076345E" w:rsidRDefault="0076345E" w:rsidP="0004288D">
      <w:pPr>
        <w:numPr>
          <w:ilvl w:val="0"/>
          <w:numId w:val="3"/>
        </w:numPr>
        <w:snapToGrid w:val="0"/>
        <w:spacing w:line="460" w:lineRule="exact"/>
        <w:ind w:left="567" w:hanging="567"/>
        <w:rPr>
          <w:color w:val="000000"/>
          <w:sz w:val="28"/>
        </w:rPr>
      </w:pPr>
      <w:r w:rsidRPr="00830B8C">
        <w:rPr>
          <w:rFonts w:ascii="標楷體" w:eastAsia="標楷體" w:hAnsi="標楷體" w:hint="eastAsia"/>
          <w:b/>
          <w:color w:val="0000FF"/>
          <w:sz w:val="28"/>
        </w:rPr>
        <w:t>實施範圍：</w:t>
      </w:r>
      <w:r>
        <w:rPr>
          <w:rFonts w:ascii="標楷體" w:eastAsia="標楷體" w:hAnsi="標楷體" w:hint="eastAsia"/>
          <w:color w:val="000000"/>
          <w:sz w:val="28"/>
        </w:rPr>
        <w:t>一至六年級</w:t>
      </w:r>
      <w:r w:rsidR="00EC4F67" w:rsidRPr="00EC4F67">
        <w:rPr>
          <w:rFonts w:ascii="標楷體" w:eastAsia="標楷體" w:hAnsi="標楷體" w:hint="eastAsia"/>
          <w:b/>
          <w:color w:val="000000"/>
          <w:sz w:val="28"/>
          <w:u w:val="single"/>
        </w:rPr>
        <w:t>部定課程</w:t>
      </w:r>
      <w:r w:rsidR="00EC4F67">
        <w:rPr>
          <w:rFonts w:ascii="標楷體" w:eastAsia="標楷體" w:hAnsi="標楷體" w:hint="eastAsia"/>
          <w:color w:val="000000"/>
          <w:sz w:val="28"/>
        </w:rPr>
        <w:t>所需使用之</w:t>
      </w:r>
      <w:r>
        <w:rPr>
          <w:rFonts w:ascii="標楷體" w:eastAsia="標楷體" w:hAnsi="標楷體" w:hint="eastAsia"/>
          <w:color w:val="000000"/>
          <w:sz w:val="28"/>
        </w:rPr>
        <w:t>審定本教科書。</w:t>
      </w:r>
    </w:p>
    <w:p w:rsidR="0071540A" w:rsidRDefault="0076345E" w:rsidP="0004288D">
      <w:pPr>
        <w:numPr>
          <w:ilvl w:val="0"/>
          <w:numId w:val="3"/>
        </w:numPr>
        <w:snapToGrid w:val="0"/>
        <w:spacing w:line="460" w:lineRule="exact"/>
        <w:ind w:left="567" w:hanging="567"/>
        <w:rPr>
          <w:rFonts w:ascii="標楷體" w:eastAsia="標楷體" w:hAnsi="標楷體"/>
          <w:color w:val="000000"/>
          <w:sz w:val="28"/>
        </w:rPr>
      </w:pPr>
      <w:r w:rsidRPr="00830B8C">
        <w:rPr>
          <w:rFonts w:ascii="標楷體" w:eastAsia="標楷體" w:hAnsi="標楷體" w:hint="eastAsia"/>
          <w:b/>
          <w:color w:val="0000FF"/>
          <w:sz w:val="28"/>
        </w:rPr>
        <w:t>教科書選用程序</w:t>
      </w:r>
      <w:r>
        <w:rPr>
          <w:rFonts w:ascii="標楷體" w:eastAsia="標楷體" w:hAnsi="標楷體" w:hint="eastAsia"/>
          <w:color w:val="000000"/>
          <w:sz w:val="28"/>
        </w:rPr>
        <w:t>：</w:t>
      </w:r>
      <w:r w:rsidR="00830B8C">
        <w:rPr>
          <w:rFonts w:ascii="標楷體" w:eastAsia="標楷體" w:hAnsi="標楷體" w:hint="eastAsia"/>
          <w:color w:val="000000"/>
          <w:sz w:val="28"/>
        </w:rPr>
        <w:t xml:space="preserve"> </w:t>
      </w:r>
    </w:p>
    <w:p w:rsidR="0071540A" w:rsidRPr="000F4CBD" w:rsidRDefault="0071540A" w:rsidP="0004288D">
      <w:pPr>
        <w:numPr>
          <w:ilvl w:val="0"/>
          <w:numId w:val="6"/>
        </w:numPr>
        <w:snapToGrid w:val="0"/>
        <w:spacing w:line="460" w:lineRule="exact"/>
        <w:ind w:left="993" w:hanging="709"/>
        <w:rPr>
          <w:rFonts w:ascii="標楷體" w:eastAsia="標楷體" w:hAnsi="標楷體"/>
          <w:color w:val="000000"/>
          <w:sz w:val="26"/>
          <w:szCs w:val="26"/>
        </w:rPr>
      </w:pPr>
      <w:r w:rsidRPr="000F4CBD">
        <w:rPr>
          <w:rFonts w:ascii="標楷體" w:eastAsia="標楷體" w:hAnsi="標楷體" w:hint="eastAsia"/>
          <w:color w:val="000000"/>
          <w:sz w:val="26"/>
          <w:szCs w:val="26"/>
        </w:rPr>
        <w:t>每年五月三十日前選用為原則，並於選用一個月前，公告選用程序及時間表</w:t>
      </w:r>
      <w:r w:rsidR="0076345E" w:rsidRPr="000F4CBD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71540A" w:rsidRPr="000F4CBD" w:rsidRDefault="0071540A" w:rsidP="0004288D">
      <w:pPr>
        <w:numPr>
          <w:ilvl w:val="0"/>
          <w:numId w:val="6"/>
        </w:numPr>
        <w:snapToGrid w:val="0"/>
        <w:spacing w:line="460" w:lineRule="exact"/>
        <w:ind w:left="993" w:hanging="709"/>
        <w:rPr>
          <w:rFonts w:ascii="標楷體" w:eastAsia="標楷體" w:hAnsi="標楷體"/>
          <w:color w:val="000000"/>
          <w:sz w:val="26"/>
          <w:szCs w:val="26"/>
        </w:rPr>
      </w:pPr>
      <w:r w:rsidRPr="000F4CBD">
        <w:rPr>
          <w:rFonts w:ascii="標楷體" w:eastAsia="標楷體" w:hAnsi="標楷體" w:hint="eastAsia"/>
          <w:color w:val="000000"/>
          <w:sz w:val="26"/>
          <w:szCs w:val="26"/>
        </w:rPr>
        <w:t>蒐集各領域經審定之教科圖書，並於指定場所公開陳列。（教務組）</w:t>
      </w:r>
    </w:p>
    <w:p w:rsidR="0071540A" w:rsidRPr="000F4CBD" w:rsidRDefault="0071540A" w:rsidP="0004288D">
      <w:pPr>
        <w:numPr>
          <w:ilvl w:val="0"/>
          <w:numId w:val="6"/>
        </w:numPr>
        <w:snapToGrid w:val="0"/>
        <w:spacing w:line="460" w:lineRule="exact"/>
        <w:ind w:left="993" w:hanging="709"/>
        <w:rPr>
          <w:rFonts w:ascii="標楷體" w:eastAsia="標楷體" w:hAnsi="標楷體"/>
          <w:color w:val="000000"/>
          <w:sz w:val="26"/>
          <w:szCs w:val="26"/>
        </w:rPr>
      </w:pPr>
      <w:r w:rsidRPr="000F4CBD">
        <w:rPr>
          <w:rFonts w:ascii="標楷體" w:eastAsia="標楷體" w:hAnsi="標楷體" w:hint="eastAsia"/>
          <w:color w:val="000000"/>
          <w:sz w:val="26"/>
          <w:szCs w:val="26"/>
        </w:rPr>
        <w:t>取得教科圖書出版業者出具遵守「公平交易委員會對於國民中小學教科書銷售行為之規範說明」之書面聲明。</w:t>
      </w:r>
      <w:r w:rsidR="0076345E" w:rsidRPr="000F4CBD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0F4CBD">
        <w:rPr>
          <w:rFonts w:ascii="標楷體" w:eastAsia="標楷體" w:hAnsi="標楷體" w:hint="eastAsia"/>
          <w:color w:val="000000"/>
          <w:sz w:val="26"/>
          <w:szCs w:val="26"/>
        </w:rPr>
        <w:t>總務處</w:t>
      </w:r>
      <w:r w:rsidR="0076345E" w:rsidRPr="000F4CBD">
        <w:rPr>
          <w:rFonts w:ascii="標楷體" w:eastAsia="標楷體" w:hAnsi="標楷體" w:hint="eastAsia"/>
          <w:color w:val="000000"/>
          <w:sz w:val="26"/>
          <w:szCs w:val="26"/>
        </w:rPr>
        <w:t>）</w:t>
      </w:r>
    </w:p>
    <w:p w:rsidR="0071540A" w:rsidRPr="000F4CBD" w:rsidRDefault="0071540A" w:rsidP="0004288D">
      <w:pPr>
        <w:numPr>
          <w:ilvl w:val="0"/>
          <w:numId w:val="6"/>
        </w:numPr>
        <w:snapToGrid w:val="0"/>
        <w:spacing w:line="460" w:lineRule="exact"/>
        <w:ind w:left="993" w:hanging="709"/>
        <w:rPr>
          <w:rFonts w:ascii="標楷體" w:eastAsia="標楷體" w:hAnsi="標楷體"/>
          <w:color w:val="000000"/>
          <w:sz w:val="26"/>
          <w:szCs w:val="26"/>
        </w:rPr>
      </w:pPr>
      <w:r w:rsidRPr="000F4CBD">
        <w:rPr>
          <w:rFonts w:ascii="標楷體" w:eastAsia="標楷體" w:hAnsi="標楷體" w:hint="eastAsia"/>
          <w:color w:val="000000"/>
          <w:sz w:val="26"/>
          <w:szCs w:val="26"/>
        </w:rPr>
        <w:t>設計教科圖書評選表</w:t>
      </w:r>
      <w:r w:rsidR="00B03A83" w:rsidRPr="000F4CBD">
        <w:rPr>
          <w:rFonts w:ascii="標楷體" w:eastAsia="標楷體" w:hAnsi="標楷體" w:hint="eastAsia"/>
          <w:color w:val="000000"/>
          <w:sz w:val="26"/>
          <w:szCs w:val="26"/>
        </w:rPr>
        <w:t>(如附件)</w:t>
      </w:r>
      <w:r w:rsidRPr="000F4CBD">
        <w:rPr>
          <w:rFonts w:ascii="標楷體" w:eastAsia="標楷體" w:hAnsi="標楷體" w:hint="eastAsia"/>
          <w:color w:val="000000"/>
          <w:sz w:val="26"/>
          <w:szCs w:val="26"/>
        </w:rPr>
        <w:t>，以利選用成員評選。（教務組）</w:t>
      </w:r>
    </w:p>
    <w:p w:rsidR="00830B8C" w:rsidRPr="000F4CBD" w:rsidRDefault="0071540A" w:rsidP="0004288D">
      <w:pPr>
        <w:numPr>
          <w:ilvl w:val="0"/>
          <w:numId w:val="6"/>
        </w:numPr>
        <w:snapToGrid w:val="0"/>
        <w:spacing w:line="460" w:lineRule="exact"/>
        <w:ind w:left="993" w:hanging="709"/>
        <w:rPr>
          <w:rFonts w:ascii="標楷體" w:eastAsia="標楷體" w:hAnsi="標楷體"/>
          <w:color w:val="000000"/>
          <w:sz w:val="26"/>
          <w:szCs w:val="26"/>
        </w:rPr>
      </w:pPr>
      <w:r w:rsidRPr="000F4CBD">
        <w:rPr>
          <w:rFonts w:ascii="標楷體" w:eastAsia="標楷體" w:hAnsi="標楷體" w:hint="eastAsia"/>
          <w:color w:val="000000"/>
          <w:sz w:val="26"/>
          <w:szCs w:val="26"/>
        </w:rPr>
        <w:t>選用成員選用過程及評選決議，應作成紀錄，經校長核定後公告，並建檔保存至少二十年。（教務組）</w:t>
      </w:r>
    </w:p>
    <w:p w:rsidR="00984D55" w:rsidRDefault="0076345E" w:rsidP="0004288D">
      <w:pPr>
        <w:numPr>
          <w:ilvl w:val="0"/>
          <w:numId w:val="3"/>
        </w:numPr>
        <w:snapToGrid w:val="0"/>
        <w:spacing w:line="460" w:lineRule="exact"/>
        <w:ind w:left="567" w:hanging="567"/>
        <w:rPr>
          <w:rFonts w:ascii="標楷體" w:eastAsia="標楷體" w:hAnsi="標楷體"/>
          <w:color w:val="000000"/>
          <w:sz w:val="28"/>
        </w:rPr>
      </w:pPr>
      <w:r w:rsidRPr="00830B8C">
        <w:rPr>
          <w:rFonts w:ascii="標楷體" w:eastAsia="標楷體" w:hAnsi="標楷體" w:hint="eastAsia"/>
          <w:color w:val="0000FF"/>
          <w:sz w:val="28"/>
        </w:rPr>
        <w:t>教科書選用委員會之組成：</w:t>
      </w:r>
      <w:r w:rsidR="00C63044">
        <w:rPr>
          <w:rFonts w:ascii="標楷體" w:eastAsia="標楷體" w:hAnsi="標楷體" w:hint="eastAsia"/>
          <w:color w:val="000000"/>
          <w:sz w:val="28"/>
        </w:rPr>
        <w:t>教導</w:t>
      </w:r>
      <w:r w:rsidR="00C63044" w:rsidRPr="00C63044">
        <w:rPr>
          <w:rFonts w:ascii="標楷體" w:eastAsia="標楷體" w:hAnsi="標楷體" w:hint="eastAsia"/>
          <w:color w:val="000000"/>
          <w:sz w:val="28"/>
        </w:rPr>
        <w:t>主任、</w:t>
      </w:r>
      <w:r w:rsidR="00C63044">
        <w:rPr>
          <w:rFonts w:ascii="標楷體" w:eastAsia="標楷體" w:hAnsi="標楷體" w:hint="eastAsia"/>
          <w:color w:val="000000"/>
          <w:sz w:val="28"/>
        </w:rPr>
        <w:t>總務主任、教務</w:t>
      </w:r>
      <w:r w:rsidR="00C63044" w:rsidRPr="00C63044">
        <w:rPr>
          <w:rFonts w:ascii="標楷體" w:eastAsia="標楷體" w:hAnsi="標楷體" w:hint="eastAsia"/>
          <w:color w:val="000000"/>
          <w:sz w:val="28"/>
        </w:rPr>
        <w:t>組長、</w:t>
      </w:r>
      <w:r w:rsidR="00C63044">
        <w:rPr>
          <w:rFonts w:ascii="標楷體" w:eastAsia="標楷體" w:hAnsi="標楷體" w:hint="eastAsia"/>
          <w:color w:val="000000"/>
          <w:sz w:val="28"/>
        </w:rPr>
        <w:t>訓導組長、1~6年級導師</w:t>
      </w:r>
      <w:r w:rsidR="00C63044" w:rsidRPr="00C63044">
        <w:rPr>
          <w:rFonts w:ascii="標楷體" w:eastAsia="標楷體" w:hAnsi="標楷體" w:hint="eastAsia"/>
          <w:color w:val="000000"/>
          <w:sz w:val="28"/>
        </w:rPr>
        <w:t>、任教各該科（領域）之教師及家長會代表</w:t>
      </w:r>
      <w:r w:rsidR="00C63044">
        <w:rPr>
          <w:rFonts w:ascii="標楷體" w:eastAsia="標楷體" w:hAnsi="標楷體" w:hint="eastAsia"/>
          <w:color w:val="000000"/>
          <w:sz w:val="28"/>
        </w:rPr>
        <w:t>。</w:t>
      </w:r>
    </w:p>
    <w:p w:rsidR="00C63044" w:rsidRPr="00FB549A" w:rsidRDefault="0076345E" w:rsidP="0004288D">
      <w:pPr>
        <w:numPr>
          <w:ilvl w:val="0"/>
          <w:numId w:val="3"/>
        </w:numPr>
        <w:snapToGrid w:val="0"/>
        <w:spacing w:line="460" w:lineRule="exact"/>
        <w:ind w:left="567" w:hanging="567"/>
        <w:rPr>
          <w:rFonts w:ascii="標楷體" w:eastAsia="標楷體" w:hAnsi="標楷體"/>
          <w:b/>
          <w:color w:val="0000FF"/>
          <w:sz w:val="28"/>
        </w:rPr>
      </w:pPr>
      <w:r w:rsidRPr="00FB549A">
        <w:rPr>
          <w:rFonts w:ascii="標楷體" w:eastAsia="標楷體" w:hAnsi="標楷體" w:hint="eastAsia"/>
          <w:b/>
          <w:color w:val="0000FF"/>
          <w:sz w:val="28"/>
        </w:rPr>
        <w:t>注意事項：</w:t>
      </w:r>
    </w:p>
    <w:p w:rsidR="00C63044" w:rsidRPr="000F4CBD" w:rsidRDefault="00C63044" w:rsidP="0004288D">
      <w:pPr>
        <w:numPr>
          <w:ilvl w:val="0"/>
          <w:numId w:val="8"/>
        </w:numPr>
        <w:snapToGrid w:val="0"/>
        <w:spacing w:line="460" w:lineRule="exact"/>
        <w:ind w:left="993" w:hanging="709"/>
        <w:rPr>
          <w:rFonts w:ascii="標楷體" w:eastAsia="標楷體" w:hAnsi="標楷體"/>
          <w:color w:val="000000"/>
          <w:sz w:val="26"/>
          <w:szCs w:val="26"/>
        </w:rPr>
      </w:pPr>
      <w:r w:rsidRPr="000F4CBD">
        <w:rPr>
          <w:rFonts w:ascii="標楷體" w:eastAsia="標楷體" w:hAnsi="標楷體" w:hint="eastAsia"/>
          <w:color w:val="000000"/>
          <w:sz w:val="26"/>
          <w:szCs w:val="26"/>
        </w:rPr>
        <w:t>選用之教科圖書（若為教育部辦理審定之領域），以教育部審定，且審定執照未逾有效期間者為限。</w:t>
      </w:r>
      <w:r w:rsidRPr="000F4CBD">
        <w:rPr>
          <w:rFonts w:ascii="標楷體" w:eastAsia="標楷體" w:hAnsi="標楷體" w:hint="eastAsia"/>
          <w:b/>
          <w:color w:val="000000"/>
          <w:sz w:val="26"/>
          <w:szCs w:val="26"/>
        </w:rPr>
        <w:t>教科圖書隨附之教具、教學媒體及其他相關物品，不得納入評選項目</w:t>
      </w:r>
      <w:r w:rsidRPr="000F4CBD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C63044" w:rsidRPr="000F4CBD" w:rsidRDefault="00C63044" w:rsidP="0004288D">
      <w:pPr>
        <w:numPr>
          <w:ilvl w:val="0"/>
          <w:numId w:val="8"/>
        </w:numPr>
        <w:snapToGrid w:val="0"/>
        <w:spacing w:line="460" w:lineRule="exact"/>
        <w:ind w:left="993" w:hanging="709"/>
        <w:rPr>
          <w:rFonts w:ascii="標楷體" w:eastAsia="標楷體" w:hAnsi="標楷體"/>
          <w:color w:val="000000"/>
          <w:sz w:val="26"/>
          <w:szCs w:val="26"/>
        </w:rPr>
      </w:pPr>
      <w:r w:rsidRPr="000F4CBD">
        <w:rPr>
          <w:rFonts w:ascii="標楷體" w:eastAsia="標楷體" w:hAnsi="標楷體" w:hint="eastAsia"/>
          <w:color w:val="000000"/>
          <w:sz w:val="26"/>
          <w:szCs w:val="26"/>
        </w:rPr>
        <w:t>明定選用版本順位。</w:t>
      </w:r>
    </w:p>
    <w:p w:rsidR="00C63044" w:rsidRPr="000F4CBD" w:rsidRDefault="00C63044" w:rsidP="0004288D">
      <w:pPr>
        <w:numPr>
          <w:ilvl w:val="0"/>
          <w:numId w:val="8"/>
        </w:numPr>
        <w:snapToGrid w:val="0"/>
        <w:spacing w:line="460" w:lineRule="exact"/>
        <w:ind w:left="993" w:hanging="709"/>
        <w:rPr>
          <w:rFonts w:ascii="標楷體" w:eastAsia="標楷體" w:hAnsi="標楷體"/>
          <w:color w:val="000000"/>
          <w:sz w:val="26"/>
          <w:szCs w:val="26"/>
        </w:rPr>
      </w:pPr>
      <w:r w:rsidRPr="000F4CBD">
        <w:rPr>
          <w:rFonts w:ascii="標楷體" w:eastAsia="標楷體" w:hAnsi="標楷體" w:hint="eastAsia"/>
          <w:color w:val="000000"/>
          <w:sz w:val="26"/>
          <w:szCs w:val="26"/>
        </w:rPr>
        <w:t>同一學年度同一領域，除語文領域外，應採用同一版本。同一學習階段，以</w:t>
      </w:r>
      <w:proofErr w:type="gramStart"/>
      <w:r w:rsidRPr="000F4CBD">
        <w:rPr>
          <w:rFonts w:ascii="標楷體" w:eastAsia="標楷體" w:hAnsi="標楷體" w:hint="eastAsia"/>
          <w:color w:val="000000"/>
          <w:sz w:val="26"/>
          <w:szCs w:val="26"/>
        </w:rPr>
        <w:t>採</w:t>
      </w:r>
      <w:proofErr w:type="gramEnd"/>
      <w:r w:rsidRPr="000F4CBD">
        <w:rPr>
          <w:rFonts w:ascii="標楷體" w:eastAsia="標楷體" w:hAnsi="標楷體" w:hint="eastAsia"/>
          <w:color w:val="000000"/>
          <w:sz w:val="26"/>
          <w:szCs w:val="26"/>
        </w:rPr>
        <w:t>同一版本為原則；未選用同一版本者，應考量學生學習之延續性及銜接必要性。</w:t>
      </w:r>
    </w:p>
    <w:p w:rsidR="00C63044" w:rsidRPr="000F4CBD" w:rsidRDefault="00C63044" w:rsidP="0004288D">
      <w:pPr>
        <w:numPr>
          <w:ilvl w:val="0"/>
          <w:numId w:val="8"/>
        </w:numPr>
        <w:snapToGrid w:val="0"/>
        <w:spacing w:line="460" w:lineRule="exact"/>
        <w:ind w:left="993" w:hanging="709"/>
        <w:rPr>
          <w:rFonts w:ascii="標楷體" w:eastAsia="標楷體" w:hAnsi="標楷體"/>
          <w:color w:val="000000"/>
          <w:sz w:val="26"/>
          <w:szCs w:val="26"/>
        </w:rPr>
      </w:pPr>
      <w:r w:rsidRPr="000F4CBD">
        <w:rPr>
          <w:rFonts w:ascii="標楷體" w:eastAsia="標楷體" w:hAnsi="標楷體" w:hint="eastAsia"/>
          <w:color w:val="000000"/>
          <w:sz w:val="26"/>
          <w:szCs w:val="26"/>
        </w:rPr>
        <w:t>有特殊需求或依前款規定選用教科圖書有困難者，應敘明理由，並考量教材銜接</w:t>
      </w:r>
      <w:r w:rsidRPr="000F4CBD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Pr="000F4CBD">
        <w:rPr>
          <w:rFonts w:ascii="標楷體" w:eastAsia="標楷體" w:hAnsi="標楷體" w:hint="eastAsia"/>
          <w:color w:val="000000"/>
          <w:sz w:val="26"/>
          <w:szCs w:val="26"/>
        </w:rPr>
        <w:t>問題，編撰銜接教材及安排銜接教學時間與銜接補救措施等，報所屬地方政府備</w:t>
      </w:r>
      <w:r w:rsidRPr="000F4CBD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Pr="000F4CBD">
        <w:rPr>
          <w:rFonts w:ascii="標楷體" w:eastAsia="標楷體" w:hAnsi="標楷體" w:hint="eastAsia"/>
          <w:color w:val="000000"/>
          <w:sz w:val="26"/>
          <w:szCs w:val="26"/>
        </w:rPr>
        <w:t>查。</w:t>
      </w:r>
    </w:p>
    <w:p w:rsidR="00C63044" w:rsidRPr="000F4CBD" w:rsidRDefault="0071540A" w:rsidP="0004288D">
      <w:pPr>
        <w:numPr>
          <w:ilvl w:val="0"/>
          <w:numId w:val="8"/>
        </w:numPr>
        <w:snapToGrid w:val="0"/>
        <w:spacing w:line="460" w:lineRule="exact"/>
        <w:ind w:left="993" w:hanging="709"/>
        <w:rPr>
          <w:rFonts w:ascii="標楷體" w:eastAsia="標楷體" w:hAnsi="標楷體"/>
          <w:color w:val="000000"/>
          <w:sz w:val="26"/>
          <w:szCs w:val="26"/>
        </w:rPr>
      </w:pPr>
      <w:r w:rsidRPr="000F4CBD">
        <w:rPr>
          <w:rFonts w:ascii="標楷體" w:eastAsia="標楷體" w:hAnsi="標楷體" w:hint="eastAsia"/>
          <w:color w:val="000000"/>
          <w:sz w:val="26"/>
          <w:szCs w:val="26"/>
        </w:rPr>
        <w:t>每學年度召開教科圖書選用檢討會議，作為次學年度選用教科圖書之參考。</w:t>
      </w:r>
    </w:p>
    <w:p w:rsidR="00B03A83" w:rsidRDefault="0076345E" w:rsidP="0004288D">
      <w:pPr>
        <w:numPr>
          <w:ilvl w:val="0"/>
          <w:numId w:val="3"/>
        </w:numPr>
        <w:snapToGrid w:val="0"/>
        <w:spacing w:line="460" w:lineRule="exact"/>
        <w:ind w:left="567" w:hanging="567"/>
        <w:rPr>
          <w:rFonts w:ascii="標楷體" w:eastAsia="標楷體" w:hAnsi="標楷體"/>
          <w:sz w:val="28"/>
        </w:rPr>
      </w:pPr>
      <w:r w:rsidRPr="00FB549A">
        <w:rPr>
          <w:rFonts w:ascii="標楷體" w:eastAsia="標楷體" w:hAnsi="標楷體" w:hint="eastAsia"/>
          <w:color w:val="0000FF"/>
          <w:sz w:val="28"/>
        </w:rPr>
        <w:t>本要點</w:t>
      </w:r>
      <w:r w:rsidR="00EC4F67" w:rsidRPr="00FB549A">
        <w:rPr>
          <w:rFonts w:ascii="標楷體" w:eastAsia="標楷體" w:hAnsi="標楷體" w:hint="eastAsia"/>
          <w:color w:val="0000FF"/>
          <w:sz w:val="28"/>
        </w:rPr>
        <w:t>由學校校務會議訂定</w:t>
      </w:r>
      <w:r w:rsidRPr="00FB549A">
        <w:rPr>
          <w:rFonts w:ascii="標楷體" w:eastAsia="標楷體" w:hAnsi="標楷體" w:hint="eastAsia"/>
          <w:color w:val="0000FF"/>
          <w:sz w:val="28"/>
        </w:rPr>
        <w:t>後公佈實施</w:t>
      </w:r>
      <w:r>
        <w:rPr>
          <w:rFonts w:ascii="標楷體" w:eastAsia="標楷體" w:hAnsi="標楷體" w:hint="eastAsia"/>
          <w:color w:val="000000"/>
          <w:sz w:val="28"/>
        </w:rPr>
        <w:t>，修正時亦同。</w:t>
      </w:r>
    </w:p>
    <w:p w:rsidR="000F4CBD" w:rsidRDefault="000F4CBD">
      <w:pPr>
        <w:widowControl/>
        <w:rPr>
          <w:rFonts w:ascii="新細明體" w:hAnsi="新細明體"/>
          <w:b/>
        </w:rPr>
      </w:pPr>
      <w:r>
        <w:rPr>
          <w:rFonts w:ascii="新細明體" w:hAnsi="新細明體"/>
          <w:b/>
        </w:rPr>
        <w:br w:type="page"/>
      </w:r>
    </w:p>
    <w:p w:rsidR="00B03A83" w:rsidRPr="00AE4D58" w:rsidRDefault="00B03A83" w:rsidP="00B03A83">
      <w:pPr>
        <w:widowControl/>
        <w:spacing w:beforeLines="50" w:before="180"/>
        <w:rPr>
          <w:rFonts w:ascii="新細明體" w:hAnsi="新細明體"/>
        </w:rPr>
      </w:pPr>
      <w:r>
        <w:rPr>
          <w:rFonts w:ascii="新細明體" w:hAnsi="新細明體" w:hint="eastAsia"/>
          <w:b/>
        </w:rPr>
        <w:lastRenderedPageBreak/>
        <w:t>附件</w:t>
      </w:r>
      <w:r>
        <w:rPr>
          <w:rFonts w:ascii="標楷體" w:eastAsia="標楷體" w:hAnsi="標楷體" w:hint="eastAsia"/>
          <w:b/>
        </w:rPr>
        <w:t>：</w:t>
      </w:r>
      <w:r w:rsidRPr="0071540A">
        <w:rPr>
          <w:rFonts w:ascii="標楷體" w:eastAsia="標楷體" w:hAnsi="標楷體" w:hint="eastAsia"/>
          <w:color w:val="000000"/>
          <w:sz w:val="28"/>
        </w:rPr>
        <w:t>教科圖書評選表</w:t>
      </w:r>
      <w:bookmarkStart w:id="0" w:name="_GoBack"/>
      <w:bookmarkEnd w:id="0"/>
    </w:p>
    <w:tbl>
      <w:tblPr>
        <w:tblW w:w="102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810"/>
        <w:gridCol w:w="568"/>
        <w:gridCol w:w="568"/>
        <w:gridCol w:w="569"/>
        <w:gridCol w:w="568"/>
        <w:gridCol w:w="569"/>
        <w:gridCol w:w="568"/>
        <w:gridCol w:w="569"/>
        <w:gridCol w:w="973"/>
      </w:tblGrid>
      <w:tr w:rsidR="000F4CBD" w:rsidRPr="00AE4D58" w:rsidTr="000F4CBD">
        <w:trPr>
          <w:trHeight w:val="22"/>
        </w:trPr>
        <w:tc>
          <w:tcPr>
            <w:tcW w:w="5343" w:type="dxa"/>
            <w:gridSpan w:val="2"/>
            <w:shd w:val="clear" w:color="auto" w:fill="auto"/>
            <w:vAlign w:val="center"/>
          </w:tcPr>
          <w:p w:rsidR="000F4CBD" w:rsidRPr="00AE4D58" w:rsidRDefault="000F4CBD" w:rsidP="00984D55">
            <w:pPr>
              <w:snapToGrid w:val="0"/>
              <w:spacing w:line="400" w:lineRule="exact"/>
              <w:ind w:right="113"/>
              <w:jc w:val="right"/>
              <w:rPr>
                <w:rFonts w:ascii="新細明體" w:hAnsi="新細明體"/>
              </w:rPr>
            </w:pPr>
            <w:r>
              <w:rPr>
                <w:rFonts w:ascii="新細明體" w:hAnsi="新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2D0127" wp14:editId="3B9214C7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244475</wp:posOffset>
                      </wp:positionV>
                      <wp:extent cx="3416300" cy="521335"/>
                      <wp:effectExtent l="0" t="0" r="12700" b="31115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16300" cy="5213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19.25pt" to="262.8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"/>
                  </w:pict>
                </mc:Fallback>
              </mc:AlternateContent>
            </w:r>
            <w:r>
              <w:rPr>
                <w:rFonts w:ascii="新細明體" w:hAnsi="新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36E9CB6" wp14:editId="657EBD32">
                      <wp:simplePos x="0" y="0"/>
                      <wp:positionH relativeFrom="column">
                        <wp:posOffset>2106930</wp:posOffset>
                      </wp:positionH>
                      <wp:positionV relativeFrom="paragraph">
                        <wp:posOffset>5715</wp:posOffset>
                      </wp:positionV>
                      <wp:extent cx="1231900" cy="760730"/>
                      <wp:effectExtent l="0" t="0" r="25400" b="20320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231900" cy="7607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2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9pt,.45pt" to="262.9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"/>
                  </w:pict>
                </mc:Fallback>
              </mc:AlternateContent>
            </w:r>
            <w:r w:rsidRPr="00984D55">
              <w:rPr>
                <w:rFonts w:ascii="新細明體" w:hAnsi="新細明體" w:hint="eastAsia"/>
                <w:spacing w:val="30"/>
                <w:kern w:val="0"/>
                <w:fitText w:val="840" w:id="1966950656"/>
              </w:rPr>
              <w:t>出版</w:t>
            </w:r>
            <w:r w:rsidRPr="00984D55">
              <w:rPr>
                <w:rFonts w:ascii="新細明體" w:hAnsi="新細明體" w:hint="eastAsia"/>
                <w:kern w:val="0"/>
                <w:fitText w:val="840" w:id="1966950656"/>
              </w:rPr>
              <w:t>社</w:t>
            </w:r>
          </w:p>
          <w:p w:rsidR="000F4CBD" w:rsidRPr="00AE4D58" w:rsidRDefault="000F4CBD" w:rsidP="00984D55">
            <w:pPr>
              <w:snapToGrid w:val="0"/>
              <w:spacing w:line="400" w:lineRule="exact"/>
              <w:ind w:right="113"/>
              <w:jc w:val="center"/>
              <w:rPr>
                <w:rFonts w:ascii="新細明體" w:hAnsi="新細明體"/>
              </w:rPr>
            </w:pPr>
            <w:r w:rsidRPr="00AE4D58">
              <w:rPr>
                <w:rFonts w:ascii="新細明體" w:hAnsi="新細明體" w:hint="eastAsia"/>
              </w:rPr>
              <w:t xml:space="preserve">          得分</w:t>
            </w:r>
          </w:p>
          <w:p w:rsidR="000F4CBD" w:rsidRPr="00AE4D58" w:rsidRDefault="000F4CBD" w:rsidP="00984D55">
            <w:pPr>
              <w:snapToGrid w:val="0"/>
              <w:spacing w:line="400" w:lineRule="exact"/>
              <w:jc w:val="both"/>
              <w:rPr>
                <w:rFonts w:ascii="新細明體" w:hAnsi="新細明體"/>
              </w:rPr>
            </w:pPr>
            <w:r w:rsidRPr="00AE4D58">
              <w:rPr>
                <w:rFonts w:ascii="新細明體" w:hAnsi="新細明體" w:hint="eastAsia"/>
              </w:rPr>
              <w:t>評分項目(得分)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F4CBD" w:rsidRPr="00984D55" w:rsidRDefault="000F4CBD" w:rsidP="000F4CBD">
            <w:pPr>
              <w:snapToGrid w:val="0"/>
              <w:spacing w:line="400" w:lineRule="exact"/>
              <w:jc w:val="center"/>
              <w:rPr>
                <w:rFonts w:ascii="新細明體" w:hAnsi="新細明體"/>
                <w:b/>
                <w:color w:val="0000FF"/>
                <w:sz w:val="32"/>
                <w:szCs w:val="32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F4CBD" w:rsidRPr="00984D55" w:rsidRDefault="000F4CBD" w:rsidP="000F4CBD">
            <w:pPr>
              <w:snapToGrid w:val="0"/>
              <w:spacing w:line="400" w:lineRule="exact"/>
              <w:jc w:val="center"/>
              <w:rPr>
                <w:rFonts w:ascii="新細明體" w:hAnsi="新細明體"/>
                <w:b/>
                <w:color w:val="0000FF"/>
                <w:sz w:val="32"/>
                <w:szCs w:val="32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0F4CBD" w:rsidRPr="00984D55" w:rsidRDefault="000F4CBD" w:rsidP="000F4CBD">
            <w:pPr>
              <w:snapToGrid w:val="0"/>
              <w:spacing w:line="400" w:lineRule="exact"/>
              <w:jc w:val="center"/>
              <w:rPr>
                <w:rFonts w:ascii="新細明體" w:hAnsi="新細明體"/>
                <w:b/>
                <w:color w:val="0000FF"/>
                <w:sz w:val="32"/>
                <w:szCs w:val="3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4CBD" w:rsidRPr="00984D55" w:rsidRDefault="000F4CBD" w:rsidP="000F4CBD">
            <w:pPr>
              <w:snapToGrid w:val="0"/>
              <w:spacing w:line="40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CBD" w:rsidRPr="00984D55" w:rsidRDefault="000F4CBD" w:rsidP="000F4CBD">
            <w:pPr>
              <w:snapToGrid w:val="0"/>
              <w:spacing w:line="40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CBD" w:rsidRPr="00984D55" w:rsidRDefault="000F4CBD" w:rsidP="000F4CBD">
            <w:pPr>
              <w:snapToGrid w:val="0"/>
              <w:spacing w:line="40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4CBD" w:rsidRPr="00984D55" w:rsidRDefault="000F4CBD" w:rsidP="000F4CBD">
            <w:pPr>
              <w:snapToGrid w:val="0"/>
              <w:spacing w:line="40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0F4CBD" w:rsidRPr="00AE4D58" w:rsidRDefault="000F4CBD" w:rsidP="00984D55">
            <w:pPr>
              <w:snapToGrid w:val="0"/>
              <w:spacing w:line="400" w:lineRule="exact"/>
              <w:jc w:val="center"/>
              <w:rPr>
                <w:rFonts w:ascii="新細明體" w:hAnsi="新細明體"/>
              </w:rPr>
            </w:pPr>
            <w:r w:rsidRPr="00AE4D58">
              <w:rPr>
                <w:rFonts w:ascii="新細明體" w:hAnsi="新細明體" w:hint="eastAsia"/>
              </w:rPr>
              <w:t>備</w:t>
            </w:r>
          </w:p>
          <w:p w:rsidR="000F4CBD" w:rsidRPr="00AE4D58" w:rsidRDefault="000F4CBD" w:rsidP="00984D55">
            <w:pPr>
              <w:snapToGrid w:val="0"/>
              <w:spacing w:line="400" w:lineRule="exact"/>
              <w:jc w:val="center"/>
              <w:rPr>
                <w:rFonts w:ascii="新細明體" w:hAnsi="新細明體"/>
              </w:rPr>
            </w:pPr>
            <w:r w:rsidRPr="00AE4D58">
              <w:rPr>
                <w:rFonts w:ascii="新細明體" w:hAnsi="新細明體" w:hint="eastAsia"/>
              </w:rPr>
              <w:t>註</w:t>
            </w:r>
          </w:p>
        </w:tc>
      </w:tr>
      <w:tr w:rsidR="000F4CBD" w:rsidRPr="00AE4D58" w:rsidTr="000F4CBD">
        <w:trPr>
          <w:trHeight w:val="22"/>
        </w:trPr>
        <w:tc>
          <w:tcPr>
            <w:tcW w:w="533" w:type="dxa"/>
            <w:vMerge w:val="restart"/>
            <w:shd w:val="clear" w:color="auto" w:fill="auto"/>
            <w:textDirection w:val="tbRlV"/>
            <w:vAlign w:val="center"/>
          </w:tcPr>
          <w:p w:rsidR="000F4CBD" w:rsidRPr="00AE4D58" w:rsidRDefault="000F4CBD" w:rsidP="00984D55">
            <w:pPr>
              <w:snapToGrid w:val="0"/>
              <w:spacing w:line="400" w:lineRule="exact"/>
              <w:ind w:left="113" w:right="113"/>
              <w:jc w:val="center"/>
              <w:rPr>
                <w:rFonts w:ascii="新細明體" w:hAnsi="新細明體"/>
              </w:rPr>
            </w:pPr>
            <w:r w:rsidRPr="00AE4D58">
              <w:rPr>
                <w:rFonts w:ascii="新細明體" w:hAnsi="新細明體" w:hint="eastAsia"/>
              </w:rPr>
              <w:t>壹、內容屬性</w:t>
            </w:r>
          </w:p>
        </w:tc>
        <w:tc>
          <w:tcPr>
            <w:tcW w:w="4810" w:type="dxa"/>
            <w:shd w:val="clear" w:color="auto" w:fill="auto"/>
            <w:vAlign w:val="center"/>
          </w:tcPr>
          <w:p w:rsidR="000F4CBD" w:rsidRPr="00AE4D58" w:rsidRDefault="000F4CBD" w:rsidP="00984D55">
            <w:pPr>
              <w:snapToGrid w:val="0"/>
              <w:spacing w:line="400" w:lineRule="exact"/>
              <w:jc w:val="both"/>
              <w:rPr>
                <w:rFonts w:ascii="新細明體" w:hAnsi="新細明體"/>
              </w:rPr>
            </w:pPr>
            <w:r w:rsidRPr="00AE4D58">
              <w:rPr>
                <w:rFonts w:ascii="新細明體" w:hAnsi="新細明體" w:hint="eastAsia"/>
              </w:rPr>
              <w:t>1.教材內容能清楚表達具體的概念。</w:t>
            </w:r>
          </w:p>
        </w:tc>
        <w:tc>
          <w:tcPr>
            <w:tcW w:w="568" w:type="dxa"/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8" w:type="dxa"/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9" w:type="dxa"/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973" w:type="dxa"/>
            <w:vMerge w:val="restart"/>
            <w:shd w:val="clear" w:color="auto" w:fill="auto"/>
          </w:tcPr>
          <w:p w:rsidR="000F4CBD" w:rsidRPr="00AE4D58" w:rsidRDefault="000F4CBD" w:rsidP="00984D55">
            <w:pPr>
              <w:snapToGrid w:val="0"/>
              <w:spacing w:line="400" w:lineRule="exact"/>
              <w:rPr>
                <w:rFonts w:ascii="新細明體" w:hAnsi="新細明體"/>
              </w:rPr>
            </w:pPr>
            <w:r w:rsidRPr="00AE4D58">
              <w:rPr>
                <w:rFonts w:ascii="新細明體" w:hAnsi="新細明體" w:hint="eastAsia"/>
              </w:rPr>
              <w:t>評分標準：</w:t>
            </w:r>
          </w:p>
          <w:p w:rsidR="000F4CBD" w:rsidRPr="00AE4D58" w:rsidRDefault="000F4CBD" w:rsidP="00984D55">
            <w:pPr>
              <w:snapToGrid w:val="0"/>
              <w:spacing w:line="400" w:lineRule="exact"/>
              <w:rPr>
                <w:rFonts w:ascii="新細明體" w:hAnsi="新細明體"/>
              </w:rPr>
            </w:pPr>
            <w:r w:rsidRPr="00AE4D58">
              <w:rPr>
                <w:rFonts w:ascii="新細明體" w:hAnsi="新細明體" w:hint="eastAsia"/>
              </w:rPr>
              <w:t>優5分</w:t>
            </w:r>
          </w:p>
          <w:p w:rsidR="000F4CBD" w:rsidRPr="00AE4D58" w:rsidRDefault="000F4CBD" w:rsidP="00984D55">
            <w:pPr>
              <w:snapToGrid w:val="0"/>
              <w:spacing w:line="400" w:lineRule="exact"/>
              <w:rPr>
                <w:rFonts w:ascii="新細明體" w:hAnsi="新細明體"/>
              </w:rPr>
            </w:pPr>
          </w:p>
          <w:p w:rsidR="000F4CBD" w:rsidRPr="00AE4D58" w:rsidRDefault="000F4CBD" w:rsidP="00984D55">
            <w:pPr>
              <w:snapToGrid w:val="0"/>
              <w:spacing w:line="400" w:lineRule="exact"/>
              <w:rPr>
                <w:rFonts w:ascii="新細明體" w:hAnsi="新細明體"/>
              </w:rPr>
            </w:pPr>
            <w:r w:rsidRPr="00AE4D58">
              <w:rPr>
                <w:rFonts w:ascii="新細明體" w:hAnsi="新細明體" w:hint="eastAsia"/>
              </w:rPr>
              <w:t>良4分</w:t>
            </w:r>
          </w:p>
          <w:p w:rsidR="000F4CBD" w:rsidRPr="00AE4D58" w:rsidRDefault="000F4CBD" w:rsidP="00984D55">
            <w:pPr>
              <w:snapToGrid w:val="0"/>
              <w:spacing w:line="400" w:lineRule="exact"/>
              <w:rPr>
                <w:rFonts w:ascii="新細明體" w:hAnsi="新細明體"/>
              </w:rPr>
            </w:pPr>
          </w:p>
          <w:p w:rsidR="000F4CBD" w:rsidRPr="00AE4D58" w:rsidRDefault="000F4CBD" w:rsidP="00984D55">
            <w:pPr>
              <w:snapToGrid w:val="0"/>
              <w:spacing w:line="400" w:lineRule="exact"/>
              <w:rPr>
                <w:rFonts w:ascii="新細明體" w:hAnsi="新細明體"/>
              </w:rPr>
            </w:pPr>
            <w:r w:rsidRPr="00AE4D58">
              <w:rPr>
                <w:rFonts w:ascii="新細明體" w:hAnsi="新細明體" w:hint="eastAsia"/>
              </w:rPr>
              <w:t>可3分</w:t>
            </w:r>
          </w:p>
          <w:p w:rsidR="000F4CBD" w:rsidRPr="00AE4D58" w:rsidRDefault="000F4CBD" w:rsidP="00984D55">
            <w:pPr>
              <w:snapToGrid w:val="0"/>
              <w:spacing w:line="400" w:lineRule="exact"/>
              <w:rPr>
                <w:rFonts w:ascii="新細明體" w:hAnsi="新細明體"/>
              </w:rPr>
            </w:pPr>
          </w:p>
          <w:p w:rsidR="000F4CBD" w:rsidRPr="00AE4D58" w:rsidRDefault="000F4CBD" w:rsidP="00984D55">
            <w:pPr>
              <w:snapToGrid w:val="0"/>
              <w:spacing w:line="400" w:lineRule="exact"/>
              <w:rPr>
                <w:rFonts w:ascii="新細明體" w:hAnsi="新細明體"/>
              </w:rPr>
            </w:pPr>
            <w:r w:rsidRPr="00AE4D58">
              <w:rPr>
                <w:rFonts w:ascii="新細明體" w:hAnsi="新細明體" w:hint="eastAsia"/>
              </w:rPr>
              <w:t>差2分</w:t>
            </w:r>
          </w:p>
          <w:p w:rsidR="000F4CBD" w:rsidRPr="00AE4D58" w:rsidRDefault="000F4CBD" w:rsidP="00984D55">
            <w:pPr>
              <w:snapToGrid w:val="0"/>
              <w:spacing w:line="400" w:lineRule="exact"/>
              <w:rPr>
                <w:rFonts w:ascii="新細明體" w:hAnsi="新細明體"/>
              </w:rPr>
            </w:pPr>
          </w:p>
          <w:p w:rsidR="000F4CBD" w:rsidRPr="00AE4D58" w:rsidRDefault="000F4CBD" w:rsidP="00984D55">
            <w:pPr>
              <w:snapToGrid w:val="0"/>
              <w:spacing w:line="400" w:lineRule="exact"/>
              <w:rPr>
                <w:rFonts w:ascii="新細明體" w:hAnsi="新細明體"/>
              </w:rPr>
            </w:pPr>
            <w:r w:rsidRPr="00AE4D58">
              <w:rPr>
                <w:rFonts w:ascii="新細明體" w:hAnsi="新細明體" w:hint="eastAsia"/>
              </w:rPr>
              <w:t>劣1分</w:t>
            </w:r>
          </w:p>
        </w:tc>
      </w:tr>
      <w:tr w:rsidR="000F4CBD" w:rsidRPr="00AE4D58" w:rsidTr="000F4CBD">
        <w:trPr>
          <w:trHeight w:val="22"/>
        </w:trPr>
        <w:tc>
          <w:tcPr>
            <w:tcW w:w="533" w:type="dxa"/>
            <w:vMerge/>
            <w:shd w:val="clear" w:color="auto" w:fill="auto"/>
            <w:textDirection w:val="tbRlV"/>
            <w:vAlign w:val="center"/>
          </w:tcPr>
          <w:p w:rsidR="000F4CBD" w:rsidRPr="00AE4D58" w:rsidRDefault="000F4CBD" w:rsidP="00984D55">
            <w:pPr>
              <w:snapToGrid w:val="0"/>
              <w:spacing w:line="400" w:lineRule="exact"/>
              <w:ind w:left="113" w:right="113"/>
              <w:jc w:val="center"/>
              <w:rPr>
                <w:rFonts w:ascii="新細明體" w:hAnsi="新細明體"/>
              </w:rPr>
            </w:pPr>
          </w:p>
        </w:tc>
        <w:tc>
          <w:tcPr>
            <w:tcW w:w="4810" w:type="dxa"/>
            <w:shd w:val="clear" w:color="auto" w:fill="auto"/>
            <w:vAlign w:val="center"/>
          </w:tcPr>
          <w:p w:rsidR="000F4CBD" w:rsidRPr="00AE4D58" w:rsidRDefault="000F4CBD" w:rsidP="00984D55">
            <w:pPr>
              <w:snapToGrid w:val="0"/>
              <w:spacing w:line="400" w:lineRule="exact"/>
              <w:jc w:val="both"/>
              <w:rPr>
                <w:rFonts w:ascii="新細明體" w:hAnsi="新細明體"/>
              </w:rPr>
            </w:pPr>
            <w:r w:rsidRPr="00AE4D58">
              <w:rPr>
                <w:rFonts w:ascii="新細明體" w:hAnsi="新細明體" w:hint="eastAsia"/>
              </w:rPr>
              <w:t>2.教材內容簡潔易懂，符合</w:t>
            </w:r>
            <w:r>
              <w:rPr>
                <w:rFonts w:ascii="新細明體" w:hAnsi="新細明體" w:hint="eastAsia"/>
              </w:rPr>
              <w:t>該年級</w:t>
            </w:r>
            <w:r w:rsidRPr="00AE4D58">
              <w:rPr>
                <w:rFonts w:ascii="新細明體" w:hAnsi="新細明體" w:hint="eastAsia"/>
              </w:rPr>
              <w:t>閱讀能力。</w:t>
            </w:r>
          </w:p>
        </w:tc>
        <w:tc>
          <w:tcPr>
            <w:tcW w:w="568" w:type="dxa"/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8" w:type="dxa"/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9" w:type="dxa"/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973" w:type="dxa"/>
            <w:vMerge/>
            <w:shd w:val="clear" w:color="auto" w:fill="auto"/>
          </w:tcPr>
          <w:p w:rsidR="000F4CBD" w:rsidRPr="00AE4D58" w:rsidRDefault="000F4CBD" w:rsidP="00984D55">
            <w:pPr>
              <w:snapToGrid w:val="0"/>
              <w:spacing w:line="400" w:lineRule="exact"/>
              <w:rPr>
                <w:rFonts w:ascii="新細明體" w:hAnsi="新細明體"/>
              </w:rPr>
            </w:pPr>
          </w:p>
        </w:tc>
      </w:tr>
      <w:tr w:rsidR="000F4CBD" w:rsidRPr="00AE4D58" w:rsidTr="000F4CBD">
        <w:trPr>
          <w:trHeight w:val="22"/>
        </w:trPr>
        <w:tc>
          <w:tcPr>
            <w:tcW w:w="533" w:type="dxa"/>
            <w:vMerge/>
            <w:shd w:val="clear" w:color="auto" w:fill="auto"/>
            <w:textDirection w:val="tbRlV"/>
            <w:vAlign w:val="center"/>
          </w:tcPr>
          <w:p w:rsidR="000F4CBD" w:rsidRPr="00AE4D58" w:rsidRDefault="000F4CBD" w:rsidP="00984D55">
            <w:pPr>
              <w:snapToGrid w:val="0"/>
              <w:spacing w:line="400" w:lineRule="exact"/>
              <w:ind w:left="113" w:right="113"/>
              <w:jc w:val="center"/>
              <w:rPr>
                <w:rFonts w:ascii="新細明體" w:hAnsi="新細明體"/>
              </w:rPr>
            </w:pPr>
          </w:p>
        </w:tc>
        <w:tc>
          <w:tcPr>
            <w:tcW w:w="4810" w:type="dxa"/>
            <w:shd w:val="clear" w:color="auto" w:fill="auto"/>
            <w:vAlign w:val="center"/>
          </w:tcPr>
          <w:p w:rsidR="000F4CBD" w:rsidRPr="00AE4D58" w:rsidRDefault="000F4CBD" w:rsidP="00984D55">
            <w:pPr>
              <w:snapToGrid w:val="0"/>
              <w:spacing w:line="400" w:lineRule="exact"/>
              <w:jc w:val="both"/>
              <w:rPr>
                <w:rFonts w:ascii="新細明體" w:hAnsi="新細明體"/>
              </w:rPr>
            </w:pPr>
            <w:r w:rsidRPr="00AE4D58">
              <w:rPr>
                <w:rFonts w:ascii="新細明體" w:hAnsi="新細明體" w:hint="eastAsia"/>
              </w:rPr>
              <w:t>3.內容選材能顧及重大議題的多元性。</w:t>
            </w:r>
          </w:p>
        </w:tc>
        <w:tc>
          <w:tcPr>
            <w:tcW w:w="568" w:type="dxa"/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8" w:type="dxa"/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9" w:type="dxa"/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973" w:type="dxa"/>
            <w:vMerge/>
            <w:shd w:val="clear" w:color="auto" w:fill="auto"/>
          </w:tcPr>
          <w:p w:rsidR="000F4CBD" w:rsidRPr="00AE4D58" w:rsidRDefault="000F4CBD" w:rsidP="00984D55">
            <w:pPr>
              <w:snapToGrid w:val="0"/>
              <w:spacing w:line="400" w:lineRule="exact"/>
              <w:rPr>
                <w:rFonts w:ascii="新細明體" w:hAnsi="新細明體"/>
              </w:rPr>
            </w:pPr>
          </w:p>
        </w:tc>
      </w:tr>
      <w:tr w:rsidR="000F4CBD" w:rsidRPr="00AE4D58" w:rsidTr="000F4CBD">
        <w:trPr>
          <w:trHeight w:val="22"/>
        </w:trPr>
        <w:tc>
          <w:tcPr>
            <w:tcW w:w="533" w:type="dxa"/>
            <w:vMerge/>
            <w:shd w:val="clear" w:color="auto" w:fill="auto"/>
            <w:textDirection w:val="tbRlV"/>
            <w:vAlign w:val="center"/>
          </w:tcPr>
          <w:p w:rsidR="000F4CBD" w:rsidRPr="00AE4D58" w:rsidRDefault="000F4CBD" w:rsidP="00984D55">
            <w:pPr>
              <w:snapToGrid w:val="0"/>
              <w:spacing w:line="400" w:lineRule="exact"/>
              <w:ind w:left="113" w:right="113"/>
              <w:jc w:val="center"/>
              <w:rPr>
                <w:rFonts w:ascii="新細明體" w:hAnsi="新細明體"/>
              </w:rPr>
            </w:pPr>
          </w:p>
        </w:tc>
        <w:tc>
          <w:tcPr>
            <w:tcW w:w="4810" w:type="dxa"/>
            <w:shd w:val="clear" w:color="auto" w:fill="auto"/>
            <w:vAlign w:val="center"/>
          </w:tcPr>
          <w:p w:rsidR="000F4CBD" w:rsidRPr="00AE4D58" w:rsidRDefault="000F4CBD" w:rsidP="00984D55">
            <w:pPr>
              <w:snapToGrid w:val="0"/>
              <w:spacing w:line="400" w:lineRule="exact"/>
              <w:jc w:val="both"/>
              <w:rPr>
                <w:rFonts w:ascii="新細明體" w:hAnsi="新細明體"/>
              </w:rPr>
            </w:pPr>
            <w:r w:rsidRPr="00AE4D58">
              <w:rPr>
                <w:rFonts w:ascii="新細明體" w:hAnsi="新細明體" w:hint="eastAsia"/>
              </w:rPr>
              <w:t>4.教材內容的編寫符合新知識的發現與社會變遷。</w:t>
            </w:r>
          </w:p>
        </w:tc>
        <w:tc>
          <w:tcPr>
            <w:tcW w:w="568" w:type="dxa"/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8" w:type="dxa"/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9" w:type="dxa"/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973" w:type="dxa"/>
            <w:vMerge/>
            <w:shd w:val="clear" w:color="auto" w:fill="auto"/>
          </w:tcPr>
          <w:p w:rsidR="000F4CBD" w:rsidRPr="00AE4D58" w:rsidRDefault="000F4CBD" w:rsidP="00984D55">
            <w:pPr>
              <w:snapToGrid w:val="0"/>
              <w:spacing w:line="400" w:lineRule="exact"/>
              <w:rPr>
                <w:rFonts w:ascii="新細明體" w:hAnsi="新細明體"/>
              </w:rPr>
            </w:pPr>
          </w:p>
        </w:tc>
      </w:tr>
      <w:tr w:rsidR="000F4CBD" w:rsidRPr="00AE4D58" w:rsidTr="000F4CBD">
        <w:trPr>
          <w:trHeight w:val="22"/>
        </w:trPr>
        <w:tc>
          <w:tcPr>
            <w:tcW w:w="533" w:type="dxa"/>
            <w:vMerge/>
            <w:shd w:val="clear" w:color="auto" w:fill="auto"/>
            <w:textDirection w:val="tbRlV"/>
            <w:vAlign w:val="center"/>
          </w:tcPr>
          <w:p w:rsidR="000F4CBD" w:rsidRPr="00AE4D58" w:rsidRDefault="000F4CBD" w:rsidP="00984D55">
            <w:pPr>
              <w:snapToGrid w:val="0"/>
              <w:spacing w:line="400" w:lineRule="exact"/>
              <w:ind w:left="113" w:right="113"/>
              <w:jc w:val="center"/>
              <w:rPr>
                <w:rFonts w:ascii="新細明體" w:hAnsi="新細明體"/>
              </w:rPr>
            </w:pPr>
          </w:p>
        </w:tc>
        <w:tc>
          <w:tcPr>
            <w:tcW w:w="4810" w:type="dxa"/>
            <w:shd w:val="clear" w:color="auto" w:fill="auto"/>
            <w:vAlign w:val="center"/>
          </w:tcPr>
          <w:p w:rsidR="000F4CBD" w:rsidRPr="00AE4D58" w:rsidRDefault="000F4CBD" w:rsidP="00984D55">
            <w:pPr>
              <w:snapToGrid w:val="0"/>
              <w:spacing w:line="400" w:lineRule="exact"/>
              <w:jc w:val="both"/>
              <w:rPr>
                <w:rFonts w:ascii="新細明體" w:hAnsi="新細明體"/>
              </w:rPr>
            </w:pPr>
            <w:r w:rsidRPr="00AE4D58">
              <w:rPr>
                <w:rFonts w:ascii="新細明體" w:hAnsi="新細明體" w:hint="eastAsia"/>
              </w:rPr>
              <w:t>5.內容份量適當，能在教學時數內教授完成。</w:t>
            </w:r>
          </w:p>
        </w:tc>
        <w:tc>
          <w:tcPr>
            <w:tcW w:w="568" w:type="dxa"/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8" w:type="dxa"/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9" w:type="dxa"/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973" w:type="dxa"/>
            <w:vMerge/>
            <w:shd w:val="clear" w:color="auto" w:fill="auto"/>
          </w:tcPr>
          <w:p w:rsidR="000F4CBD" w:rsidRPr="00AE4D58" w:rsidRDefault="000F4CBD" w:rsidP="00984D55">
            <w:pPr>
              <w:snapToGrid w:val="0"/>
              <w:spacing w:line="400" w:lineRule="exact"/>
              <w:rPr>
                <w:rFonts w:ascii="新細明體" w:hAnsi="新細明體"/>
              </w:rPr>
            </w:pPr>
          </w:p>
        </w:tc>
      </w:tr>
      <w:tr w:rsidR="000F4CBD" w:rsidRPr="00AE4D58" w:rsidTr="000F4CBD">
        <w:trPr>
          <w:trHeight w:val="22"/>
        </w:trPr>
        <w:tc>
          <w:tcPr>
            <w:tcW w:w="533" w:type="dxa"/>
            <w:vMerge/>
            <w:shd w:val="clear" w:color="auto" w:fill="auto"/>
            <w:textDirection w:val="tbRlV"/>
            <w:vAlign w:val="center"/>
          </w:tcPr>
          <w:p w:rsidR="000F4CBD" w:rsidRPr="00AE4D58" w:rsidRDefault="000F4CBD" w:rsidP="00984D55">
            <w:pPr>
              <w:snapToGrid w:val="0"/>
              <w:spacing w:line="400" w:lineRule="exact"/>
              <w:ind w:left="113" w:right="113"/>
              <w:jc w:val="center"/>
              <w:rPr>
                <w:rFonts w:ascii="新細明體" w:hAnsi="新細明體"/>
              </w:rPr>
            </w:pPr>
          </w:p>
        </w:tc>
        <w:tc>
          <w:tcPr>
            <w:tcW w:w="4810" w:type="dxa"/>
            <w:shd w:val="clear" w:color="auto" w:fill="auto"/>
            <w:vAlign w:val="center"/>
          </w:tcPr>
          <w:p w:rsidR="000F4CBD" w:rsidRPr="00AE4D58" w:rsidRDefault="000F4CBD" w:rsidP="00984D55">
            <w:pPr>
              <w:snapToGrid w:val="0"/>
              <w:spacing w:line="400" w:lineRule="exact"/>
              <w:jc w:val="both"/>
              <w:rPr>
                <w:rFonts w:ascii="新細明體" w:hAnsi="新細明體"/>
              </w:rPr>
            </w:pPr>
            <w:r w:rsidRPr="00AE4D58">
              <w:rPr>
                <w:rFonts w:ascii="新細明體" w:hAnsi="新細明體" w:hint="eastAsia"/>
              </w:rPr>
              <w:t>6.教學目標明確，符合</w:t>
            </w:r>
            <w:r>
              <w:rPr>
                <w:rFonts w:ascii="新細明體" w:hAnsi="新細明體" w:hint="eastAsia"/>
              </w:rPr>
              <w:t>領域</w:t>
            </w:r>
            <w:r w:rsidRPr="00AE4D58">
              <w:rPr>
                <w:rFonts w:ascii="新細明體" w:hAnsi="新細明體" w:hint="eastAsia"/>
              </w:rPr>
              <w:t>課程</w:t>
            </w:r>
            <w:r>
              <w:rPr>
                <w:rFonts w:ascii="新細明體" w:hAnsi="新細明體" w:hint="eastAsia"/>
              </w:rPr>
              <w:t>綱要內涵</w:t>
            </w:r>
            <w:r w:rsidRPr="00AE4D58">
              <w:rPr>
                <w:rFonts w:ascii="新細明體" w:hAnsi="新細明體" w:hint="eastAsia"/>
              </w:rPr>
              <w:t>。</w:t>
            </w:r>
          </w:p>
        </w:tc>
        <w:tc>
          <w:tcPr>
            <w:tcW w:w="568" w:type="dxa"/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8" w:type="dxa"/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9" w:type="dxa"/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973" w:type="dxa"/>
            <w:vMerge/>
            <w:shd w:val="clear" w:color="auto" w:fill="auto"/>
          </w:tcPr>
          <w:p w:rsidR="000F4CBD" w:rsidRPr="00AE4D58" w:rsidRDefault="000F4CBD" w:rsidP="00984D55">
            <w:pPr>
              <w:snapToGrid w:val="0"/>
              <w:spacing w:line="400" w:lineRule="exact"/>
              <w:rPr>
                <w:rFonts w:ascii="新細明體" w:hAnsi="新細明體"/>
              </w:rPr>
            </w:pPr>
          </w:p>
        </w:tc>
      </w:tr>
      <w:tr w:rsidR="000F4CBD" w:rsidRPr="00AE4D58" w:rsidTr="000F4CBD">
        <w:trPr>
          <w:trHeight w:val="22"/>
        </w:trPr>
        <w:tc>
          <w:tcPr>
            <w:tcW w:w="533" w:type="dxa"/>
            <w:vMerge/>
            <w:shd w:val="clear" w:color="auto" w:fill="auto"/>
            <w:textDirection w:val="tbRlV"/>
            <w:vAlign w:val="center"/>
          </w:tcPr>
          <w:p w:rsidR="000F4CBD" w:rsidRPr="00AE4D58" w:rsidRDefault="000F4CBD" w:rsidP="00984D55">
            <w:pPr>
              <w:snapToGrid w:val="0"/>
              <w:spacing w:line="400" w:lineRule="exact"/>
              <w:ind w:left="113" w:right="113"/>
              <w:jc w:val="center"/>
              <w:rPr>
                <w:rFonts w:ascii="新細明體" w:hAnsi="新細明體"/>
              </w:rPr>
            </w:pPr>
          </w:p>
        </w:tc>
        <w:tc>
          <w:tcPr>
            <w:tcW w:w="4810" w:type="dxa"/>
            <w:shd w:val="clear" w:color="auto" w:fill="auto"/>
            <w:vAlign w:val="center"/>
          </w:tcPr>
          <w:p w:rsidR="000F4CBD" w:rsidRPr="00AE4D58" w:rsidRDefault="000F4CBD" w:rsidP="00984D55">
            <w:pPr>
              <w:snapToGrid w:val="0"/>
              <w:spacing w:line="400" w:lineRule="exact"/>
              <w:jc w:val="both"/>
              <w:rPr>
                <w:rFonts w:ascii="新細明體" w:hAnsi="新細明體"/>
              </w:rPr>
            </w:pPr>
            <w:r w:rsidRPr="00AE4D58">
              <w:rPr>
                <w:rFonts w:ascii="新細明體" w:hAnsi="新細明體" w:hint="eastAsia"/>
              </w:rPr>
              <w:t>7.圖表的編排適切。</w:t>
            </w:r>
          </w:p>
        </w:tc>
        <w:tc>
          <w:tcPr>
            <w:tcW w:w="568" w:type="dxa"/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8" w:type="dxa"/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9" w:type="dxa"/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973" w:type="dxa"/>
            <w:vMerge/>
            <w:shd w:val="clear" w:color="auto" w:fill="auto"/>
          </w:tcPr>
          <w:p w:rsidR="000F4CBD" w:rsidRPr="00AE4D58" w:rsidRDefault="000F4CBD" w:rsidP="00984D55">
            <w:pPr>
              <w:snapToGrid w:val="0"/>
              <w:spacing w:line="400" w:lineRule="exact"/>
              <w:rPr>
                <w:rFonts w:ascii="新細明體" w:hAnsi="新細明體"/>
              </w:rPr>
            </w:pPr>
          </w:p>
        </w:tc>
      </w:tr>
      <w:tr w:rsidR="000F4CBD" w:rsidRPr="00AE4D58" w:rsidTr="000F4CBD">
        <w:trPr>
          <w:trHeight w:val="22"/>
        </w:trPr>
        <w:tc>
          <w:tcPr>
            <w:tcW w:w="533" w:type="dxa"/>
            <w:vMerge/>
            <w:shd w:val="clear" w:color="auto" w:fill="auto"/>
            <w:textDirection w:val="tbRlV"/>
            <w:vAlign w:val="center"/>
          </w:tcPr>
          <w:p w:rsidR="000F4CBD" w:rsidRPr="00AE4D58" w:rsidRDefault="000F4CBD" w:rsidP="00984D55">
            <w:pPr>
              <w:snapToGrid w:val="0"/>
              <w:spacing w:line="400" w:lineRule="exact"/>
              <w:ind w:left="113" w:right="113"/>
              <w:jc w:val="center"/>
              <w:rPr>
                <w:rFonts w:ascii="新細明體" w:hAnsi="新細明體"/>
              </w:rPr>
            </w:pPr>
          </w:p>
        </w:tc>
        <w:tc>
          <w:tcPr>
            <w:tcW w:w="4810" w:type="dxa"/>
            <w:shd w:val="clear" w:color="auto" w:fill="auto"/>
            <w:vAlign w:val="center"/>
          </w:tcPr>
          <w:p w:rsidR="000F4CBD" w:rsidRPr="00AE4D58" w:rsidRDefault="000F4CBD" w:rsidP="00984D55">
            <w:pPr>
              <w:snapToGrid w:val="0"/>
              <w:spacing w:line="400" w:lineRule="exact"/>
              <w:jc w:val="both"/>
              <w:rPr>
                <w:rFonts w:ascii="新細明體" w:hAnsi="新細明體"/>
              </w:rPr>
            </w:pPr>
            <w:r w:rsidRPr="00AE4D58">
              <w:rPr>
                <w:rFonts w:ascii="新細明體" w:hAnsi="新細明體" w:hint="eastAsia"/>
              </w:rPr>
              <w:t>8.教材內容具彈性且詳實。</w:t>
            </w:r>
          </w:p>
        </w:tc>
        <w:tc>
          <w:tcPr>
            <w:tcW w:w="568" w:type="dxa"/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8" w:type="dxa"/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9" w:type="dxa"/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973" w:type="dxa"/>
            <w:vMerge/>
            <w:shd w:val="clear" w:color="auto" w:fill="auto"/>
          </w:tcPr>
          <w:p w:rsidR="000F4CBD" w:rsidRPr="00AE4D58" w:rsidRDefault="000F4CBD" w:rsidP="00984D55">
            <w:pPr>
              <w:snapToGrid w:val="0"/>
              <w:spacing w:line="400" w:lineRule="exact"/>
              <w:rPr>
                <w:rFonts w:ascii="新細明體" w:hAnsi="新細明體"/>
              </w:rPr>
            </w:pPr>
          </w:p>
        </w:tc>
      </w:tr>
      <w:tr w:rsidR="000F4CBD" w:rsidRPr="00AE4D58" w:rsidTr="000F4CBD">
        <w:trPr>
          <w:trHeight w:val="22"/>
        </w:trPr>
        <w:tc>
          <w:tcPr>
            <w:tcW w:w="533" w:type="dxa"/>
            <w:vMerge w:val="restart"/>
            <w:shd w:val="clear" w:color="auto" w:fill="auto"/>
            <w:textDirection w:val="tbRlV"/>
            <w:vAlign w:val="center"/>
          </w:tcPr>
          <w:p w:rsidR="000F4CBD" w:rsidRPr="00AE4D58" w:rsidRDefault="000F4CBD" w:rsidP="00984D55">
            <w:pPr>
              <w:snapToGrid w:val="0"/>
              <w:spacing w:line="400" w:lineRule="exact"/>
              <w:ind w:left="113" w:right="113"/>
              <w:jc w:val="center"/>
              <w:rPr>
                <w:rFonts w:ascii="新細明體" w:hAnsi="新細明體"/>
              </w:rPr>
            </w:pPr>
            <w:r w:rsidRPr="00AE4D58">
              <w:rPr>
                <w:rFonts w:ascii="新細明體" w:hAnsi="新細明體" w:hint="eastAsia"/>
              </w:rPr>
              <w:t>貳、教學屬性</w:t>
            </w:r>
          </w:p>
        </w:tc>
        <w:tc>
          <w:tcPr>
            <w:tcW w:w="4810" w:type="dxa"/>
            <w:shd w:val="clear" w:color="auto" w:fill="auto"/>
            <w:vAlign w:val="center"/>
          </w:tcPr>
          <w:p w:rsidR="000F4CBD" w:rsidRPr="00AE4D58" w:rsidRDefault="000F4CBD" w:rsidP="00984D55">
            <w:pPr>
              <w:snapToGrid w:val="0"/>
              <w:spacing w:line="400" w:lineRule="exact"/>
              <w:jc w:val="both"/>
              <w:rPr>
                <w:rFonts w:ascii="新細明體" w:hAnsi="新細明體"/>
              </w:rPr>
            </w:pPr>
            <w:r w:rsidRPr="00AE4D58">
              <w:rPr>
                <w:rFonts w:ascii="新細明體" w:hAnsi="新細明體" w:hint="eastAsia"/>
              </w:rPr>
              <w:t>1.提供教師多樣化的教學活動設計。</w:t>
            </w:r>
          </w:p>
        </w:tc>
        <w:tc>
          <w:tcPr>
            <w:tcW w:w="568" w:type="dxa"/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8" w:type="dxa"/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9" w:type="dxa"/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973" w:type="dxa"/>
            <w:vMerge/>
            <w:shd w:val="clear" w:color="auto" w:fill="auto"/>
          </w:tcPr>
          <w:p w:rsidR="000F4CBD" w:rsidRPr="00AE4D58" w:rsidRDefault="000F4CBD" w:rsidP="00984D55">
            <w:pPr>
              <w:snapToGrid w:val="0"/>
              <w:spacing w:line="400" w:lineRule="exact"/>
              <w:rPr>
                <w:rFonts w:ascii="新細明體" w:hAnsi="新細明體"/>
              </w:rPr>
            </w:pPr>
          </w:p>
        </w:tc>
      </w:tr>
      <w:tr w:rsidR="000F4CBD" w:rsidRPr="00AE4D58" w:rsidTr="000F4CBD">
        <w:trPr>
          <w:trHeight w:val="22"/>
        </w:trPr>
        <w:tc>
          <w:tcPr>
            <w:tcW w:w="533" w:type="dxa"/>
            <w:vMerge/>
            <w:shd w:val="clear" w:color="auto" w:fill="auto"/>
            <w:textDirection w:val="tbRlV"/>
            <w:vAlign w:val="center"/>
          </w:tcPr>
          <w:p w:rsidR="000F4CBD" w:rsidRPr="00AE4D58" w:rsidRDefault="000F4CBD" w:rsidP="00984D55">
            <w:pPr>
              <w:snapToGrid w:val="0"/>
              <w:spacing w:line="400" w:lineRule="exact"/>
              <w:ind w:left="113" w:right="113"/>
              <w:jc w:val="center"/>
              <w:rPr>
                <w:rFonts w:ascii="新細明體" w:hAnsi="新細明體"/>
              </w:rPr>
            </w:pPr>
          </w:p>
        </w:tc>
        <w:tc>
          <w:tcPr>
            <w:tcW w:w="4810" w:type="dxa"/>
            <w:shd w:val="clear" w:color="auto" w:fill="auto"/>
            <w:vAlign w:val="center"/>
          </w:tcPr>
          <w:p w:rsidR="000F4CBD" w:rsidRPr="00AE4D58" w:rsidRDefault="000F4CBD" w:rsidP="00984D55">
            <w:pPr>
              <w:snapToGrid w:val="0"/>
              <w:spacing w:line="400" w:lineRule="exact"/>
              <w:jc w:val="both"/>
              <w:rPr>
                <w:rFonts w:ascii="新細明體" w:hAnsi="新細明體"/>
              </w:rPr>
            </w:pPr>
            <w:r w:rsidRPr="00AE4D58">
              <w:rPr>
                <w:rFonts w:ascii="新細明體" w:hAnsi="新細明體" w:hint="eastAsia"/>
              </w:rPr>
              <w:t>2.活動設計能引起學生學習的動機與興趣。</w:t>
            </w:r>
          </w:p>
        </w:tc>
        <w:tc>
          <w:tcPr>
            <w:tcW w:w="568" w:type="dxa"/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8" w:type="dxa"/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9" w:type="dxa"/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973" w:type="dxa"/>
            <w:vMerge/>
            <w:shd w:val="clear" w:color="auto" w:fill="auto"/>
          </w:tcPr>
          <w:p w:rsidR="000F4CBD" w:rsidRPr="00AE4D58" w:rsidRDefault="000F4CBD" w:rsidP="00984D55">
            <w:pPr>
              <w:snapToGrid w:val="0"/>
              <w:spacing w:line="400" w:lineRule="exact"/>
              <w:rPr>
                <w:rFonts w:ascii="新細明體" w:hAnsi="新細明體"/>
              </w:rPr>
            </w:pPr>
          </w:p>
        </w:tc>
      </w:tr>
      <w:tr w:rsidR="000F4CBD" w:rsidRPr="00AE4D58" w:rsidTr="000F4CBD">
        <w:trPr>
          <w:trHeight w:val="22"/>
        </w:trPr>
        <w:tc>
          <w:tcPr>
            <w:tcW w:w="533" w:type="dxa"/>
            <w:vMerge/>
            <w:shd w:val="clear" w:color="auto" w:fill="auto"/>
            <w:textDirection w:val="tbRlV"/>
            <w:vAlign w:val="center"/>
          </w:tcPr>
          <w:p w:rsidR="000F4CBD" w:rsidRPr="00AE4D58" w:rsidRDefault="000F4CBD" w:rsidP="00984D55">
            <w:pPr>
              <w:snapToGrid w:val="0"/>
              <w:spacing w:line="400" w:lineRule="exact"/>
              <w:ind w:left="113" w:right="113"/>
              <w:jc w:val="center"/>
              <w:rPr>
                <w:rFonts w:ascii="新細明體" w:hAnsi="新細明體"/>
              </w:rPr>
            </w:pPr>
          </w:p>
        </w:tc>
        <w:tc>
          <w:tcPr>
            <w:tcW w:w="4810" w:type="dxa"/>
            <w:shd w:val="clear" w:color="auto" w:fill="auto"/>
            <w:vAlign w:val="center"/>
          </w:tcPr>
          <w:p w:rsidR="000F4CBD" w:rsidRPr="00AE4D58" w:rsidRDefault="000F4CBD" w:rsidP="00984D55">
            <w:pPr>
              <w:snapToGrid w:val="0"/>
              <w:spacing w:line="400" w:lineRule="exact"/>
              <w:jc w:val="both"/>
              <w:rPr>
                <w:rFonts w:ascii="新細明體" w:hAnsi="新細明體"/>
              </w:rPr>
            </w:pPr>
            <w:r w:rsidRPr="00AE4D58">
              <w:rPr>
                <w:rFonts w:ascii="新細明體" w:hAnsi="新細明體" w:hint="eastAsia"/>
              </w:rPr>
              <w:t>3.強調學生知識的運用能力，非僅止於知識性的記憶。</w:t>
            </w:r>
          </w:p>
        </w:tc>
        <w:tc>
          <w:tcPr>
            <w:tcW w:w="568" w:type="dxa"/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8" w:type="dxa"/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9" w:type="dxa"/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973" w:type="dxa"/>
            <w:vMerge/>
            <w:shd w:val="clear" w:color="auto" w:fill="auto"/>
          </w:tcPr>
          <w:p w:rsidR="000F4CBD" w:rsidRPr="00AE4D58" w:rsidRDefault="000F4CBD" w:rsidP="00984D55">
            <w:pPr>
              <w:snapToGrid w:val="0"/>
              <w:spacing w:line="400" w:lineRule="exact"/>
              <w:rPr>
                <w:rFonts w:ascii="新細明體" w:hAnsi="新細明體"/>
              </w:rPr>
            </w:pPr>
          </w:p>
        </w:tc>
      </w:tr>
      <w:tr w:rsidR="000F4CBD" w:rsidRPr="00AE4D58" w:rsidTr="000F4CBD">
        <w:trPr>
          <w:trHeight w:val="22"/>
        </w:trPr>
        <w:tc>
          <w:tcPr>
            <w:tcW w:w="533" w:type="dxa"/>
            <w:vMerge/>
            <w:shd w:val="clear" w:color="auto" w:fill="auto"/>
            <w:textDirection w:val="tbRlV"/>
            <w:vAlign w:val="center"/>
          </w:tcPr>
          <w:p w:rsidR="000F4CBD" w:rsidRPr="00AE4D58" w:rsidRDefault="000F4CBD" w:rsidP="00984D55">
            <w:pPr>
              <w:snapToGrid w:val="0"/>
              <w:spacing w:line="400" w:lineRule="exact"/>
              <w:ind w:left="113" w:right="113"/>
              <w:jc w:val="center"/>
              <w:rPr>
                <w:rFonts w:ascii="新細明體" w:hAnsi="新細明體"/>
              </w:rPr>
            </w:pPr>
          </w:p>
        </w:tc>
        <w:tc>
          <w:tcPr>
            <w:tcW w:w="4810" w:type="dxa"/>
            <w:shd w:val="clear" w:color="auto" w:fill="auto"/>
            <w:vAlign w:val="center"/>
          </w:tcPr>
          <w:p w:rsidR="000F4CBD" w:rsidRPr="00AE4D58" w:rsidRDefault="000F4CBD" w:rsidP="00984D55">
            <w:pPr>
              <w:snapToGrid w:val="0"/>
              <w:spacing w:line="400" w:lineRule="exact"/>
              <w:jc w:val="both"/>
              <w:rPr>
                <w:rFonts w:ascii="新細明體" w:hAnsi="新細明體"/>
              </w:rPr>
            </w:pPr>
            <w:r w:rsidRPr="00AE4D58">
              <w:rPr>
                <w:rFonts w:ascii="新細明體" w:hAnsi="新細明體" w:hint="eastAsia"/>
              </w:rPr>
              <w:t>4.評量方式多元化，評量面向兼顧認知、情意與技能。</w:t>
            </w:r>
          </w:p>
        </w:tc>
        <w:tc>
          <w:tcPr>
            <w:tcW w:w="568" w:type="dxa"/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8" w:type="dxa"/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9" w:type="dxa"/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973" w:type="dxa"/>
            <w:vMerge/>
            <w:shd w:val="clear" w:color="auto" w:fill="auto"/>
          </w:tcPr>
          <w:p w:rsidR="000F4CBD" w:rsidRPr="00AE4D58" w:rsidRDefault="000F4CBD" w:rsidP="00984D55">
            <w:pPr>
              <w:snapToGrid w:val="0"/>
              <w:spacing w:line="400" w:lineRule="exact"/>
              <w:rPr>
                <w:rFonts w:ascii="新細明體" w:hAnsi="新細明體"/>
              </w:rPr>
            </w:pPr>
          </w:p>
        </w:tc>
      </w:tr>
      <w:tr w:rsidR="000F4CBD" w:rsidRPr="00AE4D58" w:rsidTr="000F4CBD">
        <w:trPr>
          <w:trHeight w:val="22"/>
        </w:trPr>
        <w:tc>
          <w:tcPr>
            <w:tcW w:w="533" w:type="dxa"/>
            <w:vMerge w:val="restart"/>
            <w:shd w:val="clear" w:color="auto" w:fill="auto"/>
            <w:textDirection w:val="tbRlV"/>
            <w:vAlign w:val="center"/>
          </w:tcPr>
          <w:p w:rsidR="000F4CBD" w:rsidRPr="00AE4D58" w:rsidRDefault="000F4CBD" w:rsidP="00984D55">
            <w:pPr>
              <w:snapToGrid w:val="0"/>
              <w:spacing w:line="400" w:lineRule="exact"/>
              <w:ind w:left="113" w:right="113"/>
              <w:jc w:val="center"/>
              <w:rPr>
                <w:rFonts w:ascii="新細明體" w:hAnsi="新細明體"/>
              </w:rPr>
            </w:pPr>
            <w:r w:rsidRPr="00AE4D58">
              <w:rPr>
                <w:rFonts w:ascii="新細明體" w:hAnsi="新細明體" w:hint="eastAsia"/>
              </w:rPr>
              <w:t>参、外觀屬性</w:t>
            </w:r>
          </w:p>
        </w:tc>
        <w:tc>
          <w:tcPr>
            <w:tcW w:w="4810" w:type="dxa"/>
            <w:shd w:val="clear" w:color="auto" w:fill="auto"/>
            <w:vAlign w:val="center"/>
          </w:tcPr>
          <w:p w:rsidR="000F4CBD" w:rsidRPr="00AE4D58" w:rsidRDefault="000F4CBD" w:rsidP="00984D55">
            <w:pPr>
              <w:snapToGrid w:val="0"/>
              <w:spacing w:line="400" w:lineRule="exact"/>
              <w:jc w:val="both"/>
              <w:rPr>
                <w:rFonts w:ascii="新細明體" w:hAnsi="新細明體"/>
              </w:rPr>
            </w:pPr>
            <w:r w:rsidRPr="00AE4D58">
              <w:rPr>
                <w:rFonts w:ascii="新細明體" w:hAnsi="新細明體" w:hint="eastAsia"/>
              </w:rPr>
              <w:t>1.版面設計安排</w:t>
            </w:r>
          </w:p>
        </w:tc>
        <w:tc>
          <w:tcPr>
            <w:tcW w:w="568" w:type="dxa"/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8" w:type="dxa"/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9" w:type="dxa"/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973" w:type="dxa"/>
            <w:vMerge/>
            <w:shd w:val="clear" w:color="auto" w:fill="auto"/>
          </w:tcPr>
          <w:p w:rsidR="000F4CBD" w:rsidRPr="00AE4D58" w:rsidRDefault="000F4CBD" w:rsidP="00984D55">
            <w:pPr>
              <w:snapToGrid w:val="0"/>
              <w:spacing w:line="400" w:lineRule="exact"/>
              <w:rPr>
                <w:rFonts w:ascii="新細明體" w:hAnsi="新細明體"/>
              </w:rPr>
            </w:pPr>
          </w:p>
        </w:tc>
      </w:tr>
      <w:tr w:rsidR="000F4CBD" w:rsidRPr="00AE4D58" w:rsidTr="000F4CBD">
        <w:trPr>
          <w:trHeight w:val="22"/>
        </w:trPr>
        <w:tc>
          <w:tcPr>
            <w:tcW w:w="533" w:type="dxa"/>
            <w:vMerge/>
            <w:shd w:val="clear" w:color="auto" w:fill="auto"/>
            <w:textDirection w:val="tbRlV"/>
            <w:vAlign w:val="center"/>
          </w:tcPr>
          <w:p w:rsidR="000F4CBD" w:rsidRPr="00AE4D58" w:rsidRDefault="000F4CBD" w:rsidP="00984D55">
            <w:pPr>
              <w:snapToGrid w:val="0"/>
              <w:spacing w:line="400" w:lineRule="exact"/>
              <w:ind w:left="113" w:right="113"/>
              <w:jc w:val="center"/>
              <w:rPr>
                <w:rFonts w:ascii="新細明體" w:hAnsi="新細明體"/>
              </w:rPr>
            </w:pPr>
          </w:p>
        </w:tc>
        <w:tc>
          <w:tcPr>
            <w:tcW w:w="4810" w:type="dxa"/>
            <w:shd w:val="clear" w:color="auto" w:fill="auto"/>
            <w:vAlign w:val="center"/>
          </w:tcPr>
          <w:p w:rsidR="000F4CBD" w:rsidRPr="00AE4D58" w:rsidRDefault="000F4CBD" w:rsidP="00984D55">
            <w:pPr>
              <w:snapToGrid w:val="0"/>
              <w:spacing w:line="400" w:lineRule="exact"/>
              <w:jc w:val="both"/>
              <w:rPr>
                <w:rFonts w:ascii="新細明體" w:hAnsi="新細明體"/>
              </w:rPr>
            </w:pPr>
            <w:r w:rsidRPr="00AE4D58">
              <w:rPr>
                <w:rFonts w:ascii="新細明體" w:hAnsi="新細明體" w:hint="eastAsia"/>
              </w:rPr>
              <w:t>2.字體大小符合規定，色彩印刷品質良好。</w:t>
            </w:r>
          </w:p>
        </w:tc>
        <w:tc>
          <w:tcPr>
            <w:tcW w:w="568" w:type="dxa"/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8" w:type="dxa"/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9" w:type="dxa"/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973" w:type="dxa"/>
            <w:vMerge/>
            <w:shd w:val="clear" w:color="auto" w:fill="auto"/>
          </w:tcPr>
          <w:p w:rsidR="000F4CBD" w:rsidRPr="00AE4D58" w:rsidRDefault="000F4CBD" w:rsidP="00984D55">
            <w:pPr>
              <w:snapToGrid w:val="0"/>
              <w:spacing w:line="400" w:lineRule="exact"/>
              <w:rPr>
                <w:rFonts w:ascii="新細明體" w:hAnsi="新細明體"/>
              </w:rPr>
            </w:pPr>
          </w:p>
        </w:tc>
      </w:tr>
      <w:tr w:rsidR="000F4CBD" w:rsidRPr="00AE4D58" w:rsidTr="000F4CBD">
        <w:trPr>
          <w:trHeight w:val="22"/>
        </w:trPr>
        <w:tc>
          <w:tcPr>
            <w:tcW w:w="533" w:type="dxa"/>
            <w:vMerge/>
            <w:shd w:val="clear" w:color="auto" w:fill="auto"/>
            <w:textDirection w:val="tbRlV"/>
            <w:vAlign w:val="center"/>
          </w:tcPr>
          <w:p w:rsidR="000F4CBD" w:rsidRPr="00AE4D58" w:rsidRDefault="000F4CBD" w:rsidP="00984D55">
            <w:pPr>
              <w:snapToGrid w:val="0"/>
              <w:spacing w:line="400" w:lineRule="exact"/>
              <w:ind w:left="113" w:right="113"/>
              <w:jc w:val="center"/>
              <w:rPr>
                <w:rFonts w:ascii="新細明體" w:hAnsi="新細明體"/>
              </w:rPr>
            </w:pPr>
          </w:p>
        </w:tc>
        <w:tc>
          <w:tcPr>
            <w:tcW w:w="4810" w:type="dxa"/>
            <w:shd w:val="clear" w:color="auto" w:fill="auto"/>
            <w:vAlign w:val="center"/>
          </w:tcPr>
          <w:p w:rsidR="000F4CBD" w:rsidRPr="00AE4D58" w:rsidRDefault="000F4CBD" w:rsidP="00984D55">
            <w:pPr>
              <w:snapToGrid w:val="0"/>
              <w:spacing w:line="400" w:lineRule="exact"/>
              <w:jc w:val="both"/>
              <w:rPr>
                <w:rFonts w:ascii="新細明體" w:hAnsi="新細明體"/>
              </w:rPr>
            </w:pPr>
            <w:r w:rsidRPr="00AE4D58">
              <w:rPr>
                <w:rFonts w:ascii="新細明體" w:hAnsi="新細明體" w:hint="eastAsia"/>
              </w:rPr>
              <w:t>3.紙質佳，不反光。</w:t>
            </w:r>
          </w:p>
        </w:tc>
        <w:tc>
          <w:tcPr>
            <w:tcW w:w="568" w:type="dxa"/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8" w:type="dxa"/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9" w:type="dxa"/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973" w:type="dxa"/>
            <w:vMerge/>
            <w:shd w:val="clear" w:color="auto" w:fill="auto"/>
          </w:tcPr>
          <w:p w:rsidR="000F4CBD" w:rsidRPr="00AE4D58" w:rsidRDefault="000F4CBD" w:rsidP="00984D55">
            <w:pPr>
              <w:snapToGrid w:val="0"/>
              <w:spacing w:line="400" w:lineRule="exact"/>
              <w:rPr>
                <w:rFonts w:ascii="新細明體" w:hAnsi="新細明體"/>
              </w:rPr>
            </w:pPr>
          </w:p>
        </w:tc>
      </w:tr>
      <w:tr w:rsidR="000F4CBD" w:rsidRPr="00AE4D58" w:rsidTr="000F4CBD">
        <w:trPr>
          <w:trHeight w:val="22"/>
        </w:trPr>
        <w:tc>
          <w:tcPr>
            <w:tcW w:w="533" w:type="dxa"/>
            <w:vMerge/>
            <w:shd w:val="clear" w:color="auto" w:fill="auto"/>
            <w:textDirection w:val="tbRlV"/>
            <w:vAlign w:val="center"/>
          </w:tcPr>
          <w:p w:rsidR="000F4CBD" w:rsidRPr="00AE4D58" w:rsidRDefault="000F4CBD" w:rsidP="00984D55">
            <w:pPr>
              <w:snapToGrid w:val="0"/>
              <w:spacing w:line="400" w:lineRule="exact"/>
              <w:ind w:left="113" w:right="113"/>
              <w:jc w:val="center"/>
              <w:rPr>
                <w:rFonts w:ascii="新細明體" w:hAnsi="新細明體"/>
              </w:rPr>
            </w:pPr>
          </w:p>
        </w:tc>
        <w:tc>
          <w:tcPr>
            <w:tcW w:w="4810" w:type="dxa"/>
            <w:shd w:val="clear" w:color="auto" w:fill="auto"/>
            <w:vAlign w:val="center"/>
          </w:tcPr>
          <w:p w:rsidR="000F4CBD" w:rsidRPr="00AE4D58" w:rsidRDefault="000F4CBD" w:rsidP="00984D55">
            <w:pPr>
              <w:snapToGrid w:val="0"/>
              <w:spacing w:line="400" w:lineRule="exact"/>
              <w:jc w:val="both"/>
              <w:rPr>
                <w:rFonts w:ascii="新細明體" w:hAnsi="新細明體"/>
              </w:rPr>
            </w:pPr>
            <w:r w:rsidRPr="00AE4D58">
              <w:rPr>
                <w:rFonts w:ascii="新細明體" w:hAnsi="新細明體" w:hint="eastAsia"/>
              </w:rPr>
              <w:t>4.裝訂堅固、妥善耐用。</w:t>
            </w:r>
          </w:p>
        </w:tc>
        <w:tc>
          <w:tcPr>
            <w:tcW w:w="568" w:type="dxa"/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8" w:type="dxa"/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9" w:type="dxa"/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973" w:type="dxa"/>
            <w:vMerge/>
            <w:shd w:val="clear" w:color="auto" w:fill="auto"/>
          </w:tcPr>
          <w:p w:rsidR="000F4CBD" w:rsidRPr="00AE4D58" w:rsidRDefault="000F4CBD" w:rsidP="00984D55">
            <w:pPr>
              <w:snapToGrid w:val="0"/>
              <w:spacing w:line="400" w:lineRule="exact"/>
              <w:rPr>
                <w:rFonts w:ascii="新細明體" w:hAnsi="新細明體"/>
              </w:rPr>
            </w:pPr>
          </w:p>
        </w:tc>
      </w:tr>
      <w:tr w:rsidR="000F4CBD" w:rsidRPr="00AE4D58" w:rsidTr="000F4CBD">
        <w:trPr>
          <w:trHeight w:val="22"/>
        </w:trPr>
        <w:tc>
          <w:tcPr>
            <w:tcW w:w="533" w:type="dxa"/>
            <w:vMerge w:val="restart"/>
            <w:shd w:val="clear" w:color="auto" w:fill="auto"/>
            <w:textDirection w:val="tbRlV"/>
            <w:vAlign w:val="center"/>
          </w:tcPr>
          <w:p w:rsidR="000F4CBD" w:rsidRPr="00AE4D58" w:rsidRDefault="000F4CBD" w:rsidP="00984D55">
            <w:pPr>
              <w:snapToGrid w:val="0"/>
              <w:spacing w:line="400" w:lineRule="exact"/>
              <w:ind w:left="113" w:right="113"/>
              <w:jc w:val="center"/>
              <w:rPr>
                <w:rFonts w:ascii="新細明體" w:hAnsi="新細明體"/>
              </w:rPr>
            </w:pPr>
            <w:r w:rsidRPr="00AE4D58">
              <w:rPr>
                <w:rFonts w:ascii="新細明體" w:hAnsi="新細明體" w:hint="eastAsia"/>
              </w:rPr>
              <w:t>肆、發行屬性</w:t>
            </w:r>
          </w:p>
        </w:tc>
        <w:tc>
          <w:tcPr>
            <w:tcW w:w="4810" w:type="dxa"/>
            <w:shd w:val="clear" w:color="auto" w:fill="auto"/>
            <w:vAlign w:val="center"/>
          </w:tcPr>
          <w:p w:rsidR="000F4CBD" w:rsidRPr="00AE4D58" w:rsidRDefault="000F4CBD" w:rsidP="00984D55">
            <w:pPr>
              <w:snapToGrid w:val="0"/>
              <w:spacing w:line="400" w:lineRule="exact"/>
              <w:jc w:val="both"/>
              <w:rPr>
                <w:rFonts w:ascii="新細明體" w:hAnsi="新細明體"/>
              </w:rPr>
            </w:pPr>
            <w:r w:rsidRPr="00AE4D58">
              <w:rPr>
                <w:rFonts w:ascii="新細明體" w:hAnsi="新細明體" w:hint="eastAsia"/>
              </w:rPr>
              <w:t>1.習作、學習單的活動設計，能促進學生對</w:t>
            </w:r>
            <w:r>
              <w:rPr>
                <w:rFonts w:ascii="新細明體" w:hAnsi="新細明體" w:hint="eastAsia"/>
              </w:rPr>
              <w:t>單元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新細明體" w:hAnsi="新細明體" w:hint="eastAsia"/>
              </w:rPr>
              <w:t>課次</w:t>
            </w:r>
            <w:r w:rsidRPr="00AE4D58">
              <w:rPr>
                <w:rFonts w:ascii="新細明體" w:hAnsi="新細明體" w:hint="eastAsia"/>
              </w:rPr>
              <w:t>之認知、情意或技能的培養。</w:t>
            </w:r>
          </w:p>
        </w:tc>
        <w:tc>
          <w:tcPr>
            <w:tcW w:w="568" w:type="dxa"/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8" w:type="dxa"/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9" w:type="dxa"/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973" w:type="dxa"/>
            <w:vMerge/>
            <w:shd w:val="clear" w:color="auto" w:fill="auto"/>
          </w:tcPr>
          <w:p w:rsidR="000F4CBD" w:rsidRPr="00AE4D58" w:rsidRDefault="000F4CBD" w:rsidP="00984D55">
            <w:pPr>
              <w:snapToGrid w:val="0"/>
              <w:spacing w:line="400" w:lineRule="exact"/>
              <w:rPr>
                <w:rFonts w:ascii="新細明體" w:hAnsi="新細明體"/>
              </w:rPr>
            </w:pPr>
          </w:p>
        </w:tc>
      </w:tr>
      <w:tr w:rsidR="000F4CBD" w:rsidRPr="00AE4D58" w:rsidTr="000F4CBD">
        <w:trPr>
          <w:trHeight w:val="22"/>
        </w:trPr>
        <w:tc>
          <w:tcPr>
            <w:tcW w:w="533" w:type="dxa"/>
            <w:vMerge/>
            <w:shd w:val="clear" w:color="auto" w:fill="auto"/>
            <w:textDirection w:val="tbRlV"/>
            <w:vAlign w:val="center"/>
          </w:tcPr>
          <w:p w:rsidR="000F4CBD" w:rsidRPr="00AE4D58" w:rsidRDefault="000F4CBD" w:rsidP="00984D55">
            <w:pPr>
              <w:snapToGrid w:val="0"/>
              <w:spacing w:line="400" w:lineRule="exact"/>
              <w:ind w:left="113" w:right="113"/>
              <w:jc w:val="center"/>
              <w:rPr>
                <w:rFonts w:ascii="新細明體" w:hAnsi="新細明體"/>
              </w:rPr>
            </w:pPr>
          </w:p>
        </w:tc>
        <w:tc>
          <w:tcPr>
            <w:tcW w:w="4810" w:type="dxa"/>
            <w:shd w:val="clear" w:color="auto" w:fill="auto"/>
            <w:vAlign w:val="center"/>
          </w:tcPr>
          <w:p w:rsidR="000F4CBD" w:rsidRPr="00AE4D58" w:rsidRDefault="000F4CBD" w:rsidP="00984D55">
            <w:pPr>
              <w:snapToGrid w:val="0"/>
              <w:spacing w:line="400" w:lineRule="exact"/>
              <w:jc w:val="both"/>
              <w:rPr>
                <w:rFonts w:ascii="新細明體" w:hAnsi="新細明體"/>
              </w:rPr>
            </w:pPr>
            <w:r w:rsidRPr="00AE4D58">
              <w:rPr>
                <w:rFonts w:ascii="新細明體" w:hAnsi="新細明體" w:hint="eastAsia"/>
              </w:rPr>
              <w:t>2.教師手冊內容豐富、實用。</w:t>
            </w:r>
          </w:p>
        </w:tc>
        <w:tc>
          <w:tcPr>
            <w:tcW w:w="568" w:type="dxa"/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8" w:type="dxa"/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9" w:type="dxa"/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973" w:type="dxa"/>
            <w:vMerge/>
            <w:shd w:val="clear" w:color="auto" w:fill="auto"/>
          </w:tcPr>
          <w:p w:rsidR="000F4CBD" w:rsidRPr="00AE4D58" w:rsidRDefault="000F4CBD" w:rsidP="00984D55">
            <w:pPr>
              <w:snapToGrid w:val="0"/>
              <w:spacing w:line="400" w:lineRule="exact"/>
              <w:rPr>
                <w:rFonts w:ascii="新細明體" w:hAnsi="新細明體"/>
              </w:rPr>
            </w:pPr>
          </w:p>
        </w:tc>
      </w:tr>
      <w:tr w:rsidR="000F4CBD" w:rsidRPr="00AE4D58" w:rsidTr="000F4CBD">
        <w:trPr>
          <w:trHeight w:val="22"/>
        </w:trPr>
        <w:tc>
          <w:tcPr>
            <w:tcW w:w="533" w:type="dxa"/>
            <w:vMerge/>
            <w:shd w:val="clear" w:color="auto" w:fill="auto"/>
            <w:textDirection w:val="tbRlV"/>
            <w:vAlign w:val="center"/>
          </w:tcPr>
          <w:p w:rsidR="000F4CBD" w:rsidRPr="00AE4D58" w:rsidRDefault="000F4CBD" w:rsidP="00984D55">
            <w:pPr>
              <w:snapToGrid w:val="0"/>
              <w:spacing w:line="400" w:lineRule="exact"/>
              <w:ind w:left="113" w:right="113"/>
              <w:jc w:val="center"/>
              <w:rPr>
                <w:rFonts w:ascii="新細明體" w:hAnsi="新細明體"/>
              </w:rPr>
            </w:pPr>
          </w:p>
        </w:tc>
        <w:tc>
          <w:tcPr>
            <w:tcW w:w="4810" w:type="dxa"/>
            <w:shd w:val="clear" w:color="auto" w:fill="auto"/>
            <w:vAlign w:val="center"/>
          </w:tcPr>
          <w:p w:rsidR="000F4CBD" w:rsidRPr="00AE4D58" w:rsidRDefault="000F4CBD" w:rsidP="00984D55">
            <w:pPr>
              <w:snapToGrid w:val="0"/>
              <w:spacing w:line="400" w:lineRule="exact"/>
              <w:jc w:val="both"/>
              <w:rPr>
                <w:rFonts w:ascii="新細明體" w:hAnsi="新細明體"/>
              </w:rPr>
            </w:pPr>
            <w:r w:rsidRPr="00AE4D58">
              <w:rPr>
                <w:rFonts w:ascii="新細明體" w:hAnsi="新細明體" w:hint="eastAsia"/>
              </w:rPr>
              <w:t>3.習作內容能配合課本之教學活動。</w:t>
            </w:r>
          </w:p>
        </w:tc>
        <w:tc>
          <w:tcPr>
            <w:tcW w:w="568" w:type="dxa"/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8" w:type="dxa"/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9" w:type="dxa"/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973" w:type="dxa"/>
            <w:vMerge/>
            <w:shd w:val="clear" w:color="auto" w:fill="auto"/>
          </w:tcPr>
          <w:p w:rsidR="000F4CBD" w:rsidRPr="00AE4D58" w:rsidRDefault="000F4CBD" w:rsidP="00984D55">
            <w:pPr>
              <w:snapToGrid w:val="0"/>
              <w:spacing w:line="400" w:lineRule="exact"/>
              <w:rPr>
                <w:rFonts w:ascii="新細明體" w:hAnsi="新細明體"/>
              </w:rPr>
            </w:pPr>
          </w:p>
        </w:tc>
      </w:tr>
      <w:tr w:rsidR="000F4CBD" w:rsidRPr="00AE4D58" w:rsidTr="000F4CBD">
        <w:trPr>
          <w:trHeight w:val="22"/>
        </w:trPr>
        <w:tc>
          <w:tcPr>
            <w:tcW w:w="533" w:type="dxa"/>
            <w:vMerge/>
            <w:shd w:val="clear" w:color="auto" w:fill="auto"/>
            <w:textDirection w:val="tbRlV"/>
            <w:vAlign w:val="center"/>
          </w:tcPr>
          <w:p w:rsidR="000F4CBD" w:rsidRPr="00AE4D58" w:rsidRDefault="000F4CBD" w:rsidP="00984D55">
            <w:pPr>
              <w:snapToGrid w:val="0"/>
              <w:spacing w:line="400" w:lineRule="exact"/>
              <w:ind w:left="113" w:right="113"/>
              <w:jc w:val="center"/>
              <w:rPr>
                <w:rFonts w:ascii="新細明體" w:hAnsi="新細明體"/>
              </w:rPr>
            </w:pPr>
          </w:p>
        </w:tc>
        <w:tc>
          <w:tcPr>
            <w:tcW w:w="4810" w:type="dxa"/>
            <w:shd w:val="clear" w:color="auto" w:fill="auto"/>
            <w:vAlign w:val="center"/>
          </w:tcPr>
          <w:p w:rsidR="000F4CBD" w:rsidRPr="00AE4D58" w:rsidRDefault="000F4CBD" w:rsidP="00984D55">
            <w:pPr>
              <w:snapToGrid w:val="0"/>
              <w:spacing w:line="400" w:lineRule="exact"/>
              <w:jc w:val="both"/>
              <w:rPr>
                <w:rFonts w:ascii="新細明體" w:hAnsi="新細明體"/>
              </w:rPr>
            </w:pPr>
            <w:r w:rsidRPr="00AE4D58">
              <w:rPr>
                <w:rFonts w:ascii="新細明體" w:hAnsi="新細明體" w:hint="eastAsia"/>
              </w:rPr>
              <w:t>4.習作的難易適中。</w:t>
            </w:r>
          </w:p>
        </w:tc>
        <w:tc>
          <w:tcPr>
            <w:tcW w:w="568" w:type="dxa"/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8" w:type="dxa"/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9" w:type="dxa"/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973" w:type="dxa"/>
            <w:vMerge/>
            <w:shd w:val="clear" w:color="auto" w:fill="auto"/>
          </w:tcPr>
          <w:p w:rsidR="000F4CBD" w:rsidRPr="00AE4D58" w:rsidRDefault="000F4CBD" w:rsidP="00984D55">
            <w:pPr>
              <w:snapToGrid w:val="0"/>
              <w:spacing w:line="400" w:lineRule="exact"/>
              <w:rPr>
                <w:rFonts w:ascii="新細明體" w:hAnsi="新細明體"/>
              </w:rPr>
            </w:pPr>
          </w:p>
        </w:tc>
      </w:tr>
      <w:tr w:rsidR="000F4CBD" w:rsidRPr="00AE4D58" w:rsidTr="000F4CBD">
        <w:trPr>
          <w:trHeight w:val="22"/>
        </w:trPr>
        <w:tc>
          <w:tcPr>
            <w:tcW w:w="533" w:type="dxa"/>
            <w:vMerge/>
            <w:shd w:val="clear" w:color="auto" w:fill="auto"/>
            <w:textDirection w:val="tbRlV"/>
            <w:vAlign w:val="center"/>
          </w:tcPr>
          <w:p w:rsidR="000F4CBD" w:rsidRPr="00AE4D58" w:rsidRDefault="000F4CBD" w:rsidP="00984D55">
            <w:pPr>
              <w:snapToGrid w:val="0"/>
              <w:spacing w:line="400" w:lineRule="exact"/>
              <w:ind w:left="113" w:right="113"/>
              <w:jc w:val="center"/>
              <w:rPr>
                <w:rFonts w:ascii="新細明體" w:hAnsi="新細明體"/>
              </w:rPr>
            </w:pPr>
          </w:p>
        </w:tc>
        <w:tc>
          <w:tcPr>
            <w:tcW w:w="4810" w:type="dxa"/>
            <w:shd w:val="clear" w:color="auto" w:fill="auto"/>
            <w:vAlign w:val="center"/>
          </w:tcPr>
          <w:p w:rsidR="000F4CBD" w:rsidRPr="00AE4D58" w:rsidRDefault="000F4CBD" w:rsidP="00984D55">
            <w:pPr>
              <w:snapToGrid w:val="0"/>
              <w:spacing w:line="400" w:lineRule="exact"/>
              <w:jc w:val="both"/>
              <w:rPr>
                <w:rFonts w:ascii="新細明體" w:hAnsi="新細明體"/>
              </w:rPr>
            </w:pPr>
            <w:r w:rsidRPr="00AE4D58">
              <w:rPr>
                <w:rFonts w:ascii="新細明體" w:hAnsi="新細明體" w:hint="eastAsia"/>
              </w:rPr>
              <w:t>5.習作的分量適中。</w:t>
            </w:r>
          </w:p>
        </w:tc>
        <w:tc>
          <w:tcPr>
            <w:tcW w:w="568" w:type="dxa"/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8" w:type="dxa"/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9" w:type="dxa"/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973" w:type="dxa"/>
            <w:vMerge/>
            <w:shd w:val="clear" w:color="auto" w:fill="auto"/>
          </w:tcPr>
          <w:p w:rsidR="000F4CBD" w:rsidRPr="00AE4D58" w:rsidRDefault="000F4CBD" w:rsidP="00984D55">
            <w:pPr>
              <w:snapToGrid w:val="0"/>
              <w:spacing w:line="400" w:lineRule="exact"/>
              <w:rPr>
                <w:rFonts w:ascii="新細明體" w:hAnsi="新細明體"/>
              </w:rPr>
            </w:pPr>
          </w:p>
        </w:tc>
      </w:tr>
      <w:tr w:rsidR="000F4CBD" w:rsidRPr="00AE4D58" w:rsidTr="000F4CBD">
        <w:trPr>
          <w:trHeight w:val="22"/>
        </w:trPr>
        <w:tc>
          <w:tcPr>
            <w:tcW w:w="533" w:type="dxa"/>
            <w:vMerge/>
            <w:shd w:val="clear" w:color="auto" w:fill="auto"/>
            <w:textDirection w:val="tbRlV"/>
            <w:vAlign w:val="center"/>
          </w:tcPr>
          <w:p w:rsidR="000F4CBD" w:rsidRPr="00AE4D58" w:rsidRDefault="000F4CBD" w:rsidP="00984D55">
            <w:pPr>
              <w:snapToGrid w:val="0"/>
              <w:spacing w:line="400" w:lineRule="exact"/>
              <w:ind w:left="113" w:right="113"/>
              <w:jc w:val="center"/>
              <w:rPr>
                <w:rFonts w:ascii="新細明體" w:hAnsi="新細明體"/>
              </w:rPr>
            </w:pPr>
          </w:p>
        </w:tc>
        <w:tc>
          <w:tcPr>
            <w:tcW w:w="4810" w:type="dxa"/>
            <w:shd w:val="clear" w:color="auto" w:fill="auto"/>
            <w:vAlign w:val="center"/>
          </w:tcPr>
          <w:p w:rsidR="000F4CBD" w:rsidRPr="00AE4D58" w:rsidRDefault="000F4CBD" w:rsidP="00984D55">
            <w:pPr>
              <w:snapToGrid w:val="0"/>
              <w:spacing w:line="400" w:lineRule="exact"/>
              <w:jc w:val="both"/>
              <w:rPr>
                <w:rFonts w:ascii="新細明體" w:hAnsi="新細明體"/>
              </w:rPr>
            </w:pPr>
          </w:p>
        </w:tc>
        <w:tc>
          <w:tcPr>
            <w:tcW w:w="568" w:type="dxa"/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8" w:type="dxa"/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9" w:type="dxa"/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973" w:type="dxa"/>
            <w:vMerge/>
            <w:shd w:val="clear" w:color="auto" w:fill="auto"/>
          </w:tcPr>
          <w:p w:rsidR="000F4CBD" w:rsidRPr="00AE4D58" w:rsidRDefault="000F4CBD" w:rsidP="00984D55">
            <w:pPr>
              <w:snapToGrid w:val="0"/>
              <w:spacing w:line="400" w:lineRule="exact"/>
              <w:rPr>
                <w:rFonts w:ascii="新細明體" w:hAnsi="新細明體"/>
              </w:rPr>
            </w:pPr>
          </w:p>
        </w:tc>
      </w:tr>
      <w:tr w:rsidR="000F4CBD" w:rsidRPr="00AE4D58" w:rsidTr="000F4CBD">
        <w:trPr>
          <w:cantSplit/>
          <w:trHeight w:val="22"/>
        </w:trPr>
        <w:tc>
          <w:tcPr>
            <w:tcW w:w="5343" w:type="dxa"/>
            <w:gridSpan w:val="2"/>
            <w:shd w:val="clear" w:color="auto" w:fill="auto"/>
            <w:vAlign w:val="center"/>
          </w:tcPr>
          <w:p w:rsidR="000F4CBD" w:rsidRPr="00AE4D58" w:rsidRDefault="000F4CBD" w:rsidP="00984D55">
            <w:pPr>
              <w:snapToGrid w:val="0"/>
              <w:spacing w:line="400" w:lineRule="exact"/>
              <w:jc w:val="distribute"/>
              <w:rPr>
                <w:rFonts w:ascii="新細明體" w:hAnsi="新細明體"/>
              </w:rPr>
            </w:pPr>
            <w:r w:rsidRPr="00AE4D58">
              <w:rPr>
                <w:rFonts w:ascii="新細明體" w:hAnsi="新細明體" w:hint="eastAsia"/>
              </w:rPr>
              <w:t>總分</w:t>
            </w:r>
          </w:p>
        </w:tc>
        <w:tc>
          <w:tcPr>
            <w:tcW w:w="568" w:type="dxa"/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8" w:type="dxa"/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9" w:type="dxa"/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</w:tcPr>
          <w:p w:rsidR="000F4CBD" w:rsidRPr="00984D55" w:rsidRDefault="000F4CBD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973" w:type="dxa"/>
            <w:vMerge/>
            <w:shd w:val="clear" w:color="auto" w:fill="auto"/>
          </w:tcPr>
          <w:p w:rsidR="000F4CBD" w:rsidRPr="00AE4D58" w:rsidRDefault="000F4CBD" w:rsidP="00984D55">
            <w:pPr>
              <w:snapToGrid w:val="0"/>
              <w:spacing w:line="400" w:lineRule="exact"/>
              <w:rPr>
                <w:rFonts w:ascii="新細明體" w:hAnsi="新細明體"/>
              </w:rPr>
            </w:pPr>
          </w:p>
        </w:tc>
      </w:tr>
      <w:tr w:rsidR="00B03A83" w:rsidRPr="00AE4D58" w:rsidTr="000F4CBD">
        <w:trPr>
          <w:cantSplit/>
          <w:trHeight w:val="22"/>
        </w:trPr>
        <w:tc>
          <w:tcPr>
            <w:tcW w:w="9322" w:type="dxa"/>
            <w:gridSpan w:val="9"/>
            <w:shd w:val="clear" w:color="auto" w:fill="auto"/>
            <w:vAlign w:val="center"/>
          </w:tcPr>
          <w:p w:rsidR="00B03A83" w:rsidRPr="00984D55" w:rsidRDefault="00B03A83" w:rsidP="00984D55">
            <w:pPr>
              <w:snapToGrid w:val="0"/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  <w:r w:rsidRPr="00984D55">
              <w:rPr>
                <w:rFonts w:ascii="新細明體" w:hAnsi="新細明體" w:hint="eastAsia"/>
                <w:sz w:val="32"/>
                <w:szCs w:val="32"/>
              </w:rPr>
              <w:t>評語：</w:t>
            </w:r>
          </w:p>
        </w:tc>
        <w:tc>
          <w:tcPr>
            <w:tcW w:w="973" w:type="dxa"/>
            <w:vMerge/>
            <w:shd w:val="clear" w:color="auto" w:fill="auto"/>
          </w:tcPr>
          <w:p w:rsidR="00B03A83" w:rsidRPr="00AE4D58" w:rsidRDefault="00B03A83" w:rsidP="00984D55">
            <w:pPr>
              <w:snapToGrid w:val="0"/>
              <w:spacing w:line="400" w:lineRule="exact"/>
              <w:rPr>
                <w:rFonts w:ascii="新細明體" w:hAnsi="新細明體"/>
              </w:rPr>
            </w:pPr>
          </w:p>
        </w:tc>
      </w:tr>
    </w:tbl>
    <w:p w:rsidR="00B03A83" w:rsidRDefault="00B03A83" w:rsidP="00984D55">
      <w:pPr>
        <w:spacing w:beforeLines="50" w:before="180"/>
        <w:rPr>
          <w:rFonts w:ascii="標楷體" w:eastAsia="標楷體" w:hAnsi="標楷體"/>
          <w:color w:val="000000"/>
          <w:sz w:val="28"/>
        </w:rPr>
      </w:pPr>
      <w:r w:rsidRPr="00AE4D58">
        <w:rPr>
          <w:rFonts w:ascii="新細明體" w:hAnsi="新細明體" w:hint="eastAsia"/>
        </w:rPr>
        <w:t xml:space="preserve">評選教師簽名：               </w:t>
      </w:r>
      <w:r w:rsidR="00984D55">
        <w:rPr>
          <w:rFonts w:ascii="新細明體" w:hAnsi="新細明體" w:hint="eastAsia"/>
        </w:rPr>
        <w:t xml:space="preserve">                         </w:t>
      </w:r>
      <w:r w:rsidRPr="00AE4D58">
        <w:rPr>
          <w:rFonts w:ascii="新細明體" w:hAnsi="新細明體" w:hint="eastAsia"/>
        </w:rPr>
        <w:t>填表日期：     年     月     日</w:t>
      </w:r>
    </w:p>
    <w:sectPr w:rsidR="00B03A83" w:rsidSect="0004288D">
      <w:pgSz w:w="11906" w:h="16838"/>
      <w:pgMar w:top="56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F44" w:rsidRDefault="00421F44" w:rsidP="0004288D">
      <w:r>
        <w:separator/>
      </w:r>
    </w:p>
  </w:endnote>
  <w:endnote w:type="continuationSeparator" w:id="0">
    <w:p w:rsidR="00421F44" w:rsidRDefault="00421F44" w:rsidP="0004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F44" w:rsidRDefault="00421F44" w:rsidP="0004288D">
      <w:r>
        <w:separator/>
      </w:r>
    </w:p>
  </w:footnote>
  <w:footnote w:type="continuationSeparator" w:id="0">
    <w:p w:rsidR="00421F44" w:rsidRDefault="00421F44" w:rsidP="00042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C47AD"/>
    <w:multiLevelType w:val="hybridMultilevel"/>
    <w:tmpl w:val="0FB6F9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6A70B0"/>
    <w:multiLevelType w:val="hybridMultilevel"/>
    <w:tmpl w:val="1B584364"/>
    <w:lvl w:ilvl="0" w:tplc="6BE23EA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B7A3089"/>
    <w:multiLevelType w:val="hybridMultilevel"/>
    <w:tmpl w:val="89C48DEA"/>
    <w:lvl w:ilvl="0" w:tplc="27565C52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7E33A92"/>
    <w:multiLevelType w:val="hybridMultilevel"/>
    <w:tmpl w:val="83EEB1F8"/>
    <w:lvl w:ilvl="0" w:tplc="27565C5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001245B"/>
    <w:multiLevelType w:val="hybridMultilevel"/>
    <w:tmpl w:val="35847DCC"/>
    <w:lvl w:ilvl="0" w:tplc="4B2C5D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3456592"/>
    <w:multiLevelType w:val="hybridMultilevel"/>
    <w:tmpl w:val="34B8D7A8"/>
    <w:lvl w:ilvl="0" w:tplc="83387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87D1D60"/>
    <w:multiLevelType w:val="hybridMultilevel"/>
    <w:tmpl w:val="37341B1C"/>
    <w:lvl w:ilvl="0" w:tplc="27565C5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59541C7"/>
    <w:multiLevelType w:val="hybridMultilevel"/>
    <w:tmpl w:val="D3086BDA"/>
    <w:lvl w:ilvl="0" w:tplc="1F80C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8C20E3C"/>
    <w:multiLevelType w:val="hybridMultilevel"/>
    <w:tmpl w:val="6660ED2E"/>
    <w:lvl w:ilvl="0" w:tplc="50AA0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5E"/>
    <w:rsid w:val="0004288D"/>
    <w:rsid w:val="000F4CBD"/>
    <w:rsid w:val="0014504C"/>
    <w:rsid w:val="00163382"/>
    <w:rsid w:val="003341A9"/>
    <w:rsid w:val="00421F44"/>
    <w:rsid w:val="005D039B"/>
    <w:rsid w:val="005E777E"/>
    <w:rsid w:val="006151A3"/>
    <w:rsid w:val="00664B82"/>
    <w:rsid w:val="006975D1"/>
    <w:rsid w:val="00701A14"/>
    <w:rsid w:val="0071540A"/>
    <w:rsid w:val="0076345E"/>
    <w:rsid w:val="00830B8C"/>
    <w:rsid w:val="008D676A"/>
    <w:rsid w:val="00984D55"/>
    <w:rsid w:val="00A86E65"/>
    <w:rsid w:val="00B03A83"/>
    <w:rsid w:val="00C62869"/>
    <w:rsid w:val="00C63044"/>
    <w:rsid w:val="00E23D33"/>
    <w:rsid w:val="00EC4F67"/>
    <w:rsid w:val="00FA258F"/>
    <w:rsid w:val="00FB549A"/>
    <w:rsid w:val="00FC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28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04288D"/>
    <w:rPr>
      <w:kern w:val="2"/>
    </w:rPr>
  </w:style>
  <w:style w:type="paragraph" w:styleId="a5">
    <w:name w:val="footer"/>
    <w:basedOn w:val="a"/>
    <w:link w:val="a6"/>
    <w:rsid w:val="000428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04288D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28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04288D"/>
    <w:rPr>
      <w:kern w:val="2"/>
    </w:rPr>
  </w:style>
  <w:style w:type="paragraph" w:styleId="a5">
    <w:name w:val="footer"/>
    <w:basedOn w:val="a"/>
    <w:link w:val="a6"/>
    <w:rsid w:val="000428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04288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台南市東區崇學國民小學教科圖書選用辦法</dc:title>
  <dc:creator>user</dc:creator>
  <cp:lastModifiedBy>Windows 使用者</cp:lastModifiedBy>
  <cp:revision>3</cp:revision>
  <cp:lastPrinted>2009-09-29T01:16:00Z</cp:lastPrinted>
  <dcterms:created xsi:type="dcterms:W3CDTF">2021-03-16T06:57:00Z</dcterms:created>
  <dcterms:modified xsi:type="dcterms:W3CDTF">2021-03-17T01:57:00Z</dcterms:modified>
</cp:coreProperties>
</file>